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E071A" w14:textId="5288AE90" w:rsidR="0068767F" w:rsidRDefault="0068767F" w:rsidP="0068767F">
      <w:pPr>
        <w:pStyle w:val="Default"/>
        <w:rPr>
          <w:sz w:val="44"/>
          <w:szCs w:val="44"/>
        </w:rPr>
      </w:pPr>
      <w:r>
        <w:rPr>
          <w:b/>
          <w:bCs/>
          <w:sz w:val="44"/>
          <w:szCs w:val="44"/>
        </w:rPr>
        <w:t>AOC GM5</w:t>
      </w:r>
      <w:r w:rsidR="00411114">
        <w:rPr>
          <w:b/>
          <w:bCs/>
          <w:sz w:val="44"/>
          <w:szCs w:val="44"/>
        </w:rPr>
        <w:t>0</w:t>
      </w:r>
      <w:r>
        <w:rPr>
          <w:b/>
          <w:bCs/>
          <w:sz w:val="44"/>
          <w:szCs w:val="44"/>
        </w:rPr>
        <w:t>0 Gaming-</w:t>
      </w:r>
      <w:proofErr w:type="spellStart"/>
      <w:r>
        <w:rPr>
          <w:b/>
          <w:bCs/>
          <w:sz w:val="44"/>
          <w:szCs w:val="44"/>
        </w:rPr>
        <w:t>Maus</w:t>
      </w:r>
      <w:proofErr w:type="spellEnd"/>
      <w:r>
        <w:rPr>
          <w:b/>
          <w:bCs/>
          <w:sz w:val="44"/>
          <w:szCs w:val="44"/>
        </w:rPr>
        <w:t xml:space="preserve"> </w:t>
      </w:r>
    </w:p>
    <w:p w14:paraId="034316E3" w14:textId="77777777" w:rsidR="0068767F" w:rsidRPr="0068767F" w:rsidRDefault="0068767F" w:rsidP="0068767F">
      <w:pPr>
        <w:pStyle w:val="Default"/>
      </w:pPr>
      <w:r w:rsidRPr="0068767F">
        <w:rPr>
          <w:b/>
          <w:bCs/>
        </w:rPr>
        <w:t xml:space="preserve">BENUTZERHANDBUCH </w:t>
      </w:r>
    </w:p>
    <w:p w14:paraId="79701B3B" w14:textId="3FD1BCE9" w:rsidR="0068767F" w:rsidRPr="0068767F" w:rsidRDefault="0068767F" w:rsidP="0068767F">
      <w:pPr>
        <w:jc w:val="left"/>
        <w:rPr>
          <w:rFonts w:eastAsia="PMingLiU" w:cstheme="minorHAnsi"/>
          <w:b/>
          <w:bCs/>
          <w:iCs/>
          <w:kern w:val="0"/>
          <w:lang w:eastAsia="zh-TW"/>
        </w:rPr>
      </w:pPr>
      <w:r w:rsidRPr="0068767F">
        <w:rPr>
          <w:b/>
          <w:bCs/>
        </w:rPr>
        <w:t>Ver.: 1.00</w:t>
      </w:r>
    </w:p>
    <w:p w14:paraId="5CD18E35" w14:textId="77777777" w:rsidR="0068767F" w:rsidRPr="0068767F" w:rsidRDefault="0068767F" w:rsidP="00E16949">
      <w:pPr>
        <w:jc w:val="left"/>
        <w:rPr>
          <w:rFonts w:eastAsia="PMingLiU" w:cstheme="minorHAnsi"/>
          <w:lang w:eastAsia="zh-TW"/>
        </w:rPr>
      </w:pPr>
    </w:p>
    <w:p w14:paraId="68751CD9" w14:textId="77777777" w:rsidR="00766DB0" w:rsidRPr="00766DB0" w:rsidRDefault="00766DB0" w:rsidP="00E16949">
      <w:pPr>
        <w:jc w:val="left"/>
        <w:rPr>
          <w:rFonts w:eastAsia="PMingLiU" w:cstheme="minorHAnsi"/>
          <w:lang w:eastAsia="zh-TW"/>
        </w:rPr>
      </w:pPr>
    </w:p>
    <w:p w14:paraId="3B947402" w14:textId="6F5EE8DC" w:rsidR="00670F89" w:rsidRPr="00766DB0" w:rsidRDefault="00411114" w:rsidP="00E16949">
      <w:pPr>
        <w:jc w:val="left"/>
        <w:rPr>
          <w:rFonts w:cstheme="minorHAnsi"/>
          <w:b/>
          <w:sz w:val="28"/>
          <w:szCs w:val="28"/>
          <w:lang w:eastAsia="zh-Hans"/>
        </w:rPr>
      </w:pPr>
      <w:r>
        <w:rPr>
          <w:noProof/>
          <w:lang w:eastAsia="zh-CN"/>
        </w:rPr>
        <w:drawing>
          <wp:anchor distT="0" distB="0" distL="114300" distR="114300" simplePos="0" relativeHeight="251660288" behindDoc="1" locked="0" layoutInCell="1" allowOverlap="1" wp14:anchorId="2572CC60" wp14:editId="0AAEFA4A">
            <wp:simplePos x="0" y="0"/>
            <wp:positionH relativeFrom="margin">
              <wp:posOffset>396240</wp:posOffset>
            </wp:positionH>
            <wp:positionV relativeFrom="paragraph">
              <wp:posOffset>248285</wp:posOffset>
            </wp:positionV>
            <wp:extent cx="4866640" cy="3647027"/>
            <wp:effectExtent l="0" t="0" r="0" b="0"/>
            <wp:wrapNone/>
            <wp:docPr id="2599" name="圖片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6640" cy="36470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335535" w14:textId="3C9D0894" w:rsidR="00670F89" w:rsidRPr="00411114" w:rsidRDefault="00670F89" w:rsidP="00E16949">
      <w:pPr>
        <w:jc w:val="left"/>
        <w:rPr>
          <w:rFonts w:cstheme="minorHAnsi"/>
        </w:rPr>
      </w:pPr>
    </w:p>
    <w:p w14:paraId="51589BFC" w14:textId="77777777" w:rsidR="00670F89" w:rsidRPr="00FE4A00" w:rsidRDefault="00670F89" w:rsidP="00E16949">
      <w:pPr>
        <w:jc w:val="left"/>
        <w:rPr>
          <w:rFonts w:cstheme="minorHAnsi"/>
          <w:sz w:val="20"/>
          <w:szCs w:val="20"/>
        </w:rPr>
      </w:pPr>
    </w:p>
    <w:p w14:paraId="4F64E232" w14:textId="3FC99748" w:rsidR="00670F89" w:rsidRDefault="00670F89" w:rsidP="00E16949">
      <w:pPr>
        <w:spacing w:before="0" w:after="0"/>
        <w:jc w:val="left"/>
        <w:rPr>
          <w:rFonts w:eastAsia="宋体" w:cstheme="minorHAnsi"/>
          <w:sz w:val="21"/>
        </w:rPr>
      </w:pPr>
    </w:p>
    <w:p w14:paraId="33BD8690" w14:textId="19684D0C" w:rsidR="00411114" w:rsidRDefault="00411114" w:rsidP="00E16949">
      <w:pPr>
        <w:spacing w:before="0" w:after="0"/>
        <w:jc w:val="left"/>
        <w:rPr>
          <w:rFonts w:eastAsia="宋体" w:cstheme="minorHAnsi"/>
          <w:sz w:val="21"/>
        </w:rPr>
      </w:pPr>
    </w:p>
    <w:p w14:paraId="5160930F" w14:textId="00F68E27" w:rsidR="00411114" w:rsidRDefault="00411114" w:rsidP="00E16949">
      <w:pPr>
        <w:spacing w:before="0" w:after="0"/>
        <w:jc w:val="left"/>
        <w:rPr>
          <w:rFonts w:eastAsia="宋体" w:cstheme="minorHAnsi"/>
          <w:sz w:val="21"/>
        </w:rPr>
      </w:pPr>
    </w:p>
    <w:p w14:paraId="0DB830A2" w14:textId="6E2E6EBF" w:rsidR="00411114" w:rsidRDefault="00411114" w:rsidP="00E16949">
      <w:pPr>
        <w:spacing w:before="0" w:after="0"/>
        <w:jc w:val="left"/>
        <w:rPr>
          <w:rFonts w:eastAsia="宋体" w:cstheme="minorHAnsi"/>
          <w:sz w:val="21"/>
        </w:rPr>
      </w:pPr>
    </w:p>
    <w:p w14:paraId="065B8E10" w14:textId="0165B0A4" w:rsidR="00411114" w:rsidRDefault="00411114" w:rsidP="00E16949">
      <w:pPr>
        <w:spacing w:before="0" w:after="0"/>
        <w:jc w:val="left"/>
        <w:rPr>
          <w:rFonts w:eastAsia="宋体" w:cstheme="minorHAnsi"/>
          <w:sz w:val="21"/>
        </w:rPr>
      </w:pPr>
    </w:p>
    <w:p w14:paraId="3536393A" w14:textId="7C3E4201" w:rsidR="00411114" w:rsidRDefault="00411114" w:rsidP="00E16949">
      <w:pPr>
        <w:spacing w:before="0" w:after="0"/>
        <w:jc w:val="left"/>
        <w:rPr>
          <w:rFonts w:eastAsia="宋体" w:cstheme="minorHAnsi"/>
          <w:sz w:val="21"/>
        </w:rPr>
      </w:pPr>
    </w:p>
    <w:p w14:paraId="7B772732" w14:textId="252790F1" w:rsidR="00411114" w:rsidRDefault="00411114" w:rsidP="00E16949">
      <w:pPr>
        <w:spacing w:before="0" w:after="0"/>
        <w:jc w:val="left"/>
        <w:rPr>
          <w:rFonts w:eastAsia="宋体" w:cstheme="minorHAnsi"/>
          <w:sz w:val="21"/>
        </w:rPr>
      </w:pPr>
    </w:p>
    <w:p w14:paraId="79F0370D" w14:textId="0F7CF532" w:rsidR="00411114" w:rsidRDefault="00411114" w:rsidP="00E16949">
      <w:pPr>
        <w:spacing w:before="0" w:after="0"/>
        <w:jc w:val="left"/>
        <w:rPr>
          <w:rFonts w:eastAsia="宋体" w:cstheme="minorHAnsi"/>
          <w:sz w:val="21"/>
        </w:rPr>
      </w:pPr>
    </w:p>
    <w:p w14:paraId="47D7423A" w14:textId="2814745A" w:rsidR="00411114" w:rsidRDefault="00411114" w:rsidP="00E16949">
      <w:pPr>
        <w:spacing w:before="0" w:after="0"/>
        <w:jc w:val="left"/>
        <w:rPr>
          <w:rFonts w:eastAsia="宋体" w:cstheme="minorHAnsi"/>
          <w:sz w:val="21"/>
        </w:rPr>
      </w:pPr>
    </w:p>
    <w:p w14:paraId="33C06CE6" w14:textId="781E82FA" w:rsidR="00411114" w:rsidRDefault="00411114" w:rsidP="00E16949">
      <w:pPr>
        <w:spacing w:before="0" w:after="0"/>
        <w:jc w:val="left"/>
        <w:rPr>
          <w:rFonts w:eastAsia="宋体" w:cstheme="minorHAnsi"/>
          <w:sz w:val="21"/>
        </w:rPr>
      </w:pPr>
    </w:p>
    <w:p w14:paraId="45939F57" w14:textId="4B54A372" w:rsidR="00411114" w:rsidRDefault="00411114" w:rsidP="00E16949">
      <w:pPr>
        <w:spacing w:before="0" w:after="0"/>
        <w:jc w:val="left"/>
        <w:rPr>
          <w:rFonts w:eastAsia="宋体" w:cstheme="minorHAnsi"/>
          <w:sz w:val="21"/>
        </w:rPr>
      </w:pPr>
    </w:p>
    <w:p w14:paraId="090F3A43" w14:textId="283ADAC2" w:rsidR="00411114" w:rsidRDefault="00411114" w:rsidP="00E16949">
      <w:pPr>
        <w:spacing w:before="0" w:after="0"/>
        <w:jc w:val="left"/>
        <w:rPr>
          <w:rFonts w:eastAsia="宋体" w:cstheme="minorHAnsi"/>
          <w:sz w:val="21"/>
        </w:rPr>
      </w:pPr>
    </w:p>
    <w:p w14:paraId="74E703B7" w14:textId="5D866902" w:rsidR="00411114" w:rsidRDefault="00411114" w:rsidP="00E16949">
      <w:pPr>
        <w:spacing w:before="0" w:after="0"/>
        <w:jc w:val="left"/>
        <w:rPr>
          <w:rFonts w:eastAsia="宋体" w:cstheme="minorHAnsi"/>
          <w:sz w:val="21"/>
        </w:rPr>
      </w:pPr>
    </w:p>
    <w:p w14:paraId="0877505D" w14:textId="6452C312" w:rsidR="00411114" w:rsidRDefault="00411114" w:rsidP="00E16949">
      <w:pPr>
        <w:spacing w:before="0" w:after="0"/>
        <w:jc w:val="left"/>
        <w:rPr>
          <w:rFonts w:eastAsia="宋体" w:cstheme="minorHAnsi"/>
          <w:sz w:val="21"/>
        </w:rPr>
      </w:pPr>
    </w:p>
    <w:p w14:paraId="561267B9" w14:textId="1B220A69" w:rsidR="00411114" w:rsidRDefault="00411114" w:rsidP="00E16949">
      <w:pPr>
        <w:spacing w:before="0" w:after="0"/>
        <w:jc w:val="left"/>
        <w:rPr>
          <w:rFonts w:eastAsia="宋体" w:cstheme="minorHAnsi"/>
          <w:sz w:val="21"/>
        </w:rPr>
      </w:pPr>
    </w:p>
    <w:p w14:paraId="03F62EB2" w14:textId="166A2042" w:rsidR="00411114" w:rsidRDefault="00411114" w:rsidP="00E16949">
      <w:pPr>
        <w:spacing w:before="0" w:after="0"/>
        <w:jc w:val="left"/>
        <w:rPr>
          <w:rFonts w:eastAsia="宋体" w:cstheme="minorHAnsi"/>
          <w:sz w:val="21"/>
        </w:rPr>
      </w:pPr>
    </w:p>
    <w:p w14:paraId="0064434C" w14:textId="21765A62" w:rsidR="00411114" w:rsidRDefault="00411114" w:rsidP="00E16949">
      <w:pPr>
        <w:spacing w:before="0" w:after="0"/>
        <w:jc w:val="left"/>
        <w:rPr>
          <w:rFonts w:eastAsia="宋体" w:cstheme="minorHAnsi"/>
          <w:sz w:val="21"/>
        </w:rPr>
      </w:pPr>
    </w:p>
    <w:p w14:paraId="547615AD" w14:textId="512A7F4A" w:rsidR="00411114" w:rsidRDefault="00411114" w:rsidP="00E16949">
      <w:pPr>
        <w:spacing w:before="0" w:after="0"/>
        <w:jc w:val="left"/>
        <w:rPr>
          <w:rFonts w:eastAsia="宋体" w:cstheme="minorHAnsi"/>
          <w:sz w:val="21"/>
        </w:rPr>
      </w:pPr>
    </w:p>
    <w:p w14:paraId="666213DF" w14:textId="5BA1319E" w:rsidR="00411114" w:rsidRDefault="00411114" w:rsidP="00E16949">
      <w:pPr>
        <w:spacing w:before="0" w:after="0"/>
        <w:jc w:val="left"/>
        <w:rPr>
          <w:rFonts w:eastAsia="宋体" w:cstheme="minorHAnsi"/>
          <w:sz w:val="21"/>
        </w:rPr>
      </w:pPr>
    </w:p>
    <w:p w14:paraId="51F971E9" w14:textId="6993C69E" w:rsidR="00411114" w:rsidRDefault="00411114" w:rsidP="00E16949">
      <w:pPr>
        <w:spacing w:before="0" w:after="0"/>
        <w:jc w:val="left"/>
        <w:rPr>
          <w:rFonts w:eastAsia="宋体" w:cstheme="minorHAnsi"/>
          <w:sz w:val="21"/>
        </w:rPr>
      </w:pPr>
    </w:p>
    <w:p w14:paraId="65378678" w14:textId="7FBCDCA7" w:rsidR="00411114" w:rsidRDefault="00411114" w:rsidP="00E16949">
      <w:pPr>
        <w:spacing w:before="0" w:after="0"/>
        <w:jc w:val="left"/>
        <w:rPr>
          <w:rFonts w:eastAsia="宋体" w:cstheme="minorHAnsi"/>
          <w:sz w:val="21"/>
        </w:rPr>
      </w:pPr>
    </w:p>
    <w:p w14:paraId="0B69F9D8" w14:textId="00F9D27E" w:rsidR="00411114" w:rsidRDefault="00411114" w:rsidP="00E16949">
      <w:pPr>
        <w:spacing w:before="0" w:after="0"/>
        <w:jc w:val="left"/>
        <w:rPr>
          <w:rFonts w:eastAsia="宋体" w:cstheme="minorHAnsi"/>
          <w:sz w:val="21"/>
        </w:rPr>
      </w:pPr>
    </w:p>
    <w:p w14:paraId="0B0CDCB5" w14:textId="077BB053" w:rsidR="00411114" w:rsidRDefault="00411114" w:rsidP="00E16949">
      <w:pPr>
        <w:spacing w:before="0" w:after="0"/>
        <w:jc w:val="left"/>
        <w:rPr>
          <w:rFonts w:eastAsia="宋体" w:cstheme="minorHAnsi"/>
          <w:sz w:val="21"/>
        </w:rPr>
      </w:pPr>
    </w:p>
    <w:p w14:paraId="2F281158" w14:textId="2F2E2D1B" w:rsidR="00411114" w:rsidRDefault="00411114" w:rsidP="00E16949">
      <w:pPr>
        <w:spacing w:before="0" w:after="0"/>
        <w:jc w:val="left"/>
        <w:rPr>
          <w:rFonts w:eastAsia="宋体" w:cstheme="minorHAnsi"/>
          <w:sz w:val="21"/>
        </w:rPr>
      </w:pPr>
    </w:p>
    <w:p w14:paraId="1985359F" w14:textId="2666D790" w:rsidR="00411114" w:rsidRDefault="00411114" w:rsidP="00E16949">
      <w:pPr>
        <w:spacing w:before="0" w:after="0"/>
        <w:jc w:val="left"/>
        <w:rPr>
          <w:rFonts w:eastAsia="宋体" w:cstheme="minorHAnsi"/>
          <w:sz w:val="21"/>
        </w:rPr>
      </w:pPr>
    </w:p>
    <w:p w14:paraId="52687362" w14:textId="0C1F646A" w:rsidR="00411114" w:rsidRDefault="00411114" w:rsidP="00E16949">
      <w:pPr>
        <w:spacing w:before="0" w:after="0"/>
        <w:jc w:val="left"/>
        <w:rPr>
          <w:rFonts w:eastAsia="宋体" w:cstheme="minorHAnsi"/>
          <w:sz w:val="21"/>
        </w:rPr>
      </w:pPr>
    </w:p>
    <w:p w14:paraId="2B5BDE39" w14:textId="4F55296B" w:rsidR="00411114" w:rsidRDefault="00411114" w:rsidP="00E16949">
      <w:pPr>
        <w:spacing w:before="0" w:after="0"/>
        <w:jc w:val="left"/>
        <w:rPr>
          <w:rFonts w:eastAsia="宋体" w:cstheme="minorHAnsi"/>
          <w:sz w:val="21"/>
        </w:rPr>
      </w:pPr>
    </w:p>
    <w:p w14:paraId="1122C76A" w14:textId="58CDDD03" w:rsidR="00411114" w:rsidRPr="00FE4A00" w:rsidRDefault="00411114" w:rsidP="00E16949">
      <w:pPr>
        <w:spacing w:before="0" w:after="0"/>
        <w:jc w:val="left"/>
        <w:rPr>
          <w:rFonts w:eastAsia="宋体" w:cstheme="minorHAnsi"/>
          <w:sz w:val="21"/>
        </w:rPr>
        <w:sectPr w:rsidR="00411114" w:rsidRPr="00FE4A00">
          <w:headerReference w:type="default" r:id="rId10"/>
          <w:pgSz w:w="11906" w:h="16838"/>
          <w:pgMar w:top="1440" w:right="1800" w:bottom="1440" w:left="1800" w:header="851" w:footer="992" w:gutter="0"/>
          <w:pgNumType w:start="1"/>
          <w:cols w:space="425"/>
          <w:docGrid w:type="lines" w:linePitch="312"/>
        </w:sectPr>
      </w:pPr>
      <w:r>
        <w:rPr>
          <w:rFonts w:ascii="Calibri" w:hAnsi="Calibri" w:cs="Calibri"/>
          <w:color w:val="000000"/>
          <w:sz w:val="21"/>
          <w:szCs w:val="21"/>
        </w:rPr>
        <w:t>ACHTUNG: Um dieses Produkt richtig zu verwenden, lesen Sie bitte vor der Installation die Bedienungsanleitung.</w:t>
      </w:r>
    </w:p>
    <w:sdt>
      <w:sdtPr>
        <w:rPr>
          <w:rFonts w:eastAsia="宋体" w:cstheme="minorHAnsi"/>
          <w:sz w:val="20"/>
          <w:szCs w:val="22"/>
        </w:rPr>
        <w:id w:val="147475528"/>
      </w:sdtPr>
      <w:sdtContent>
        <w:p w14:paraId="0B32AA4F" w14:textId="77777777" w:rsidR="00323F5E" w:rsidRDefault="00C40B58" w:rsidP="00E16949">
          <w:pPr>
            <w:spacing w:before="0" w:after="0"/>
            <w:jc w:val="left"/>
            <w:rPr>
              <w:noProof/>
            </w:rPr>
          </w:pPr>
          <w:r w:rsidRPr="00FE4A00">
            <w:rPr>
              <w:rFonts w:cstheme="minorHAnsi"/>
              <w:b/>
              <w:bCs/>
              <w:sz w:val="28"/>
              <w:szCs w:val="28"/>
            </w:rPr>
            <w:t>Katalog</w:t>
          </w:r>
          <w:r w:rsidRPr="00323F5E">
            <w:rPr>
              <w:rFonts w:cstheme="minorHAnsi"/>
              <w:color w:val="auto"/>
              <w:sz w:val="21"/>
              <w:szCs w:val="21"/>
            </w:rPr>
            <w:fldChar w:fldCharType="begin"/>
          </w:r>
          <w:r w:rsidRPr="00323F5E">
            <w:rPr>
              <w:rFonts w:cstheme="minorHAnsi"/>
              <w:color w:val="auto"/>
              <w:sz w:val="21"/>
              <w:szCs w:val="21"/>
            </w:rPr>
            <w:instrText xml:space="preserve">TOC \o "1-3" \h \u </w:instrText>
          </w:r>
          <w:r w:rsidRPr="00323F5E">
            <w:rPr>
              <w:rFonts w:cstheme="minorHAnsi"/>
              <w:color w:val="auto"/>
              <w:sz w:val="21"/>
              <w:szCs w:val="21"/>
            </w:rPr>
            <w:fldChar w:fldCharType="separate"/>
          </w:r>
        </w:p>
        <w:p w14:paraId="31BC46A2" w14:textId="1DA780B3" w:rsidR="00323F5E" w:rsidRDefault="00411114">
          <w:pPr>
            <w:pStyle w:val="10"/>
            <w:tabs>
              <w:tab w:val="right" w:leader="dot" w:pos="8296"/>
            </w:tabs>
            <w:rPr>
              <w:rFonts w:eastAsiaTheme="minorEastAsia" w:cstheme="minorBidi"/>
              <w:noProof/>
              <w:color w:val="auto"/>
              <w:sz w:val="21"/>
              <w:szCs w:val="22"/>
              <w:lang w:val="en-US" w:eastAsia="zh-CN"/>
            </w:rPr>
          </w:pPr>
          <w:hyperlink w:anchor="_Toc80108520" w:history="1">
            <w:r w:rsidR="00323F5E" w:rsidRPr="00F95600">
              <w:rPr>
                <w:rStyle w:val="a9"/>
                <w:rFonts w:eastAsia="Batang"/>
                <w:noProof/>
                <w:lang w:val="en-US" w:eastAsia="zh-TW"/>
              </w:rPr>
              <w:t>1.Paketinhalt und Systemanforderungen</w:t>
            </w:r>
            <w:r w:rsidR="00323F5E">
              <w:rPr>
                <w:noProof/>
              </w:rPr>
              <w:tab/>
            </w:r>
            <w:r w:rsidR="00323F5E">
              <w:rPr>
                <w:noProof/>
              </w:rPr>
              <w:fldChar w:fldCharType="begin"/>
            </w:r>
            <w:r w:rsidR="00323F5E">
              <w:rPr>
                <w:noProof/>
              </w:rPr>
              <w:instrText xml:space="preserve"> PAGEREF _Toc80108520 \h </w:instrText>
            </w:r>
            <w:r w:rsidR="00323F5E">
              <w:rPr>
                <w:noProof/>
              </w:rPr>
            </w:r>
            <w:r w:rsidR="00323F5E">
              <w:rPr>
                <w:noProof/>
              </w:rPr>
              <w:fldChar w:fldCharType="separate"/>
            </w:r>
            <w:r w:rsidR="00323F5E">
              <w:rPr>
                <w:noProof/>
              </w:rPr>
              <w:t>1</w:t>
            </w:r>
            <w:r w:rsidR="00323F5E">
              <w:rPr>
                <w:noProof/>
              </w:rPr>
              <w:fldChar w:fldCharType="end"/>
            </w:r>
          </w:hyperlink>
        </w:p>
        <w:p w14:paraId="1EEE7598" w14:textId="4BFB2B27" w:rsidR="00323F5E" w:rsidRDefault="00411114">
          <w:pPr>
            <w:pStyle w:val="10"/>
            <w:tabs>
              <w:tab w:val="right" w:leader="dot" w:pos="8296"/>
            </w:tabs>
            <w:rPr>
              <w:rFonts w:eastAsiaTheme="minorEastAsia" w:cstheme="minorBidi"/>
              <w:noProof/>
              <w:color w:val="auto"/>
              <w:sz w:val="21"/>
              <w:szCs w:val="22"/>
              <w:lang w:val="en-US" w:eastAsia="zh-CN"/>
            </w:rPr>
          </w:pPr>
          <w:hyperlink w:anchor="_Toc80108521" w:history="1">
            <w:r w:rsidR="00323F5E" w:rsidRPr="00F95600">
              <w:rPr>
                <w:rStyle w:val="a9"/>
                <w:bCs/>
                <w:noProof/>
                <w:lang w:val="en-US" w:eastAsia="zh-Hans"/>
              </w:rPr>
              <w:t xml:space="preserve">2 </w:t>
            </w:r>
            <w:r w:rsidR="00323F5E" w:rsidRPr="00F95600">
              <w:rPr>
                <w:rStyle w:val="a9"/>
                <w:rFonts w:eastAsia="PMingLiU"/>
                <w:bCs/>
                <w:noProof/>
                <w:lang w:val="en-US" w:eastAsia="zh-TW"/>
              </w:rPr>
              <w:t>Technische Daten</w:t>
            </w:r>
            <w:r w:rsidR="00323F5E">
              <w:rPr>
                <w:noProof/>
              </w:rPr>
              <w:tab/>
            </w:r>
            <w:r w:rsidR="00323F5E">
              <w:rPr>
                <w:noProof/>
              </w:rPr>
              <w:fldChar w:fldCharType="begin"/>
            </w:r>
            <w:r w:rsidR="00323F5E">
              <w:rPr>
                <w:noProof/>
              </w:rPr>
              <w:instrText xml:space="preserve"> PAGEREF _Toc80108521 \h </w:instrText>
            </w:r>
            <w:r w:rsidR="00323F5E">
              <w:rPr>
                <w:noProof/>
              </w:rPr>
            </w:r>
            <w:r w:rsidR="00323F5E">
              <w:rPr>
                <w:noProof/>
              </w:rPr>
              <w:fldChar w:fldCharType="separate"/>
            </w:r>
            <w:r w:rsidR="00323F5E">
              <w:rPr>
                <w:noProof/>
              </w:rPr>
              <w:t>1</w:t>
            </w:r>
            <w:r w:rsidR="00323F5E">
              <w:rPr>
                <w:noProof/>
              </w:rPr>
              <w:fldChar w:fldCharType="end"/>
            </w:r>
          </w:hyperlink>
        </w:p>
        <w:p w14:paraId="3D21F94C" w14:textId="60FE6501" w:rsidR="00323F5E" w:rsidRDefault="00411114">
          <w:pPr>
            <w:pStyle w:val="10"/>
            <w:tabs>
              <w:tab w:val="right" w:leader="dot" w:pos="8296"/>
            </w:tabs>
            <w:rPr>
              <w:rFonts w:eastAsiaTheme="minorEastAsia" w:cstheme="minorBidi"/>
              <w:noProof/>
              <w:color w:val="auto"/>
              <w:sz w:val="21"/>
              <w:szCs w:val="22"/>
              <w:lang w:val="en-US" w:eastAsia="zh-CN"/>
            </w:rPr>
          </w:pPr>
          <w:hyperlink w:anchor="_Toc80108522" w:history="1">
            <w:r w:rsidR="00323F5E" w:rsidRPr="00F95600">
              <w:rPr>
                <w:rStyle w:val="a9"/>
                <w:rFonts w:eastAsia="PMingLiU"/>
                <w:bCs/>
                <w:noProof/>
                <w:lang w:val="en-US" w:eastAsia="zh-TW"/>
              </w:rPr>
              <w:t>3 Gerätelayout</w:t>
            </w:r>
            <w:r w:rsidR="00323F5E">
              <w:rPr>
                <w:noProof/>
              </w:rPr>
              <w:tab/>
            </w:r>
            <w:r w:rsidR="00323F5E">
              <w:rPr>
                <w:noProof/>
              </w:rPr>
              <w:fldChar w:fldCharType="begin"/>
            </w:r>
            <w:r w:rsidR="00323F5E">
              <w:rPr>
                <w:noProof/>
              </w:rPr>
              <w:instrText xml:space="preserve"> PAGEREF _Toc80108522 \h </w:instrText>
            </w:r>
            <w:r w:rsidR="00323F5E">
              <w:rPr>
                <w:noProof/>
              </w:rPr>
            </w:r>
            <w:r w:rsidR="00323F5E">
              <w:rPr>
                <w:noProof/>
              </w:rPr>
              <w:fldChar w:fldCharType="separate"/>
            </w:r>
            <w:r w:rsidR="00323F5E">
              <w:rPr>
                <w:noProof/>
              </w:rPr>
              <w:t>2</w:t>
            </w:r>
            <w:r w:rsidR="00323F5E">
              <w:rPr>
                <w:noProof/>
              </w:rPr>
              <w:fldChar w:fldCharType="end"/>
            </w:r>
          </w:hyperlink>
        </w:p>
        <w:p w14:paraId="5B65B179" w14:textId="3197587E" w:rsidR="00323F5E" w:rsidRDefault="00411114">
          <w:pPr>
            <w:pStyle w:val="10"/>
            <w:tabs>
              <w:tab w:val="right" w:leader="dot" w:pos="8296"/>
            </w:tabs>
            <w:rPr>
              <w:rFonts w:eastAsiaTheme="minorEastAsia" w:cstheme="minorBidi"/>
              <w:noProof/>
              <w:color w:val="auto"/>
              <w:sz w:val="21"/>
              <w:szCs w:val="22"/>
              <w:lang w:val="en-US" w:eastAsia="zh-CN"/>
            </w:rPr>
          </w:pPr>
          <w:hyperlink w:anchor="_Toc80108523" w:history="1">
            <w:r w:rsidR="00323F5E" w:rsidRPr="00F95600">
              <w:rPr>
                <w:rStyle w:val="a9"/>
                <w:rFonts w:eastAsia="PMingLiU"/>
                <w:bCs/>
                <w:noProof/>
                <w:lang w:val="en-US" w:eastAsia="zh-TW"/>
              </w:rPr>
              <w:t>4</w:t>
            </w:r>
            <w:r w:rsidR="00323F5E" w:rsidRPr="00F95600">
              <w:rPr>
                <w:rStyle w:val="a9"/>
                <w:bCs/>
                <w:noProof/>
                <w:lang w:val="en-US" w:eastAsia="zh-Hans"/>
              </w:rPr>
              <w:t xml:space="preserve"> </w:t>
            </w:r>
            <w:r w:rsidR="00323F5E" w:rsidRPr="00F95600">
              <w:rPr>
                <w:rStyle w:val="a9"/>
                <w:rFonts w:eastAsia="PMingLiU"/>
                <w:bCs/>
                <w:noProof/>
                <w:lang w:val="en-US" w:eastAsia="zh-TW"/>
              </w:rPr>
              <w:t>Windows-</w:t>
            </w:r>
            <w:r w:rsidR="00323F5E" w:rsidRPr="00F95600">
              <w:rPr>
                <w:rStyle w:val="a9"/>
                <w:noProof/>
              </w:rPr>
              <w:t xml:space="preserve"> </w:t>
            </w:r>
            <w:r w:rsidR="00323F5E" w:rsidRPr="00F95600">
              <w:rPr>
                <w:rStyle w:val="a9"/>
                <w:rFonts w:eastAsia="PMingLiU"/>
                <w:bCs/>
                <w:noProof/>
                <w:lang w:val="en-US" w:eastAsia="zh-TW"/>
              </w:rPr>
              <w:t>Installation</w:t>
            </w:r>
            <w:r w:rsidR="00323F5E">
              <w:rPr>
                <w:noProof/>
              </w:rPr>
              <w:tab/>
            </w:r>
            <w:r w:rsidR="00323F5E">
              <w:rPr>
                <w:noProof/>
              </w:rPr>
              <w:fldChar w:fldCharType="begin"/>
            </w:r>
            <w:r w:rsidR="00323F5E">
              <w:rPr>
                <w:noProof/>
              </w:rPr>
              <w:instrText xml:space="preserve"> PAGEREF _Toc80108523 \h </w:instrText>
            </w:r>
            <w:r w:rsidR="00323F5E">
              <w:rPr>
                <w:noProof/>
              </w:rPr>
            </w:r>
            <w:r w:rsidR="00323F5E">
              <w:rPr>
                <w:noProof/>
              </w:rPr>
              <w:fldChar w:fldCharType="separate"/>
            </w:r>
            <w:r w:rsidR="00323F5E">
              <w:rPr>
                <w:noProof/>
              </w:rPr>
              <w:t>3</w:t>
            </w:r>
            <w:r w:rsidR="00323F5E">
              <w:rPr>
                <w:noProof/>
              </w:rPr>
              <w:fldChar w:fldCharType="end"/>
            </w:r>
          </w:hyperlink>
        </w:p>
        <w:p w14:paraId="67565921" w14:textId="7E1FAC61" w:rsidR="00323F5E" w:rsidRDefault="00411114">
          <w:pPr>
            <w:pStyle w:val="10"/>
            <w:tabs>
              <w:tab w:val="right" w:leader="dot" w:pos="8296"/>
            </w:tabs>
            <w:rPr>
              <w:rFonts w:eastAsiaTheme="minorEastAsia" w:cstheme="minorBidi"/>
              <w:noProof/>
              <w:color w:val="auto"/>
              <w:sz w:val="21"/>
              <w:szCs w:val="22"/>
              <w:lang w:val="en-US" w:eastAsia="zh-CN"/>
            </w:rPr>
          </w:pPr>
          <w:hyperlink w:anchor="_Toc80108524" w:history="1">
            <w:r w:rsidR="00323F5E" w:rsidRPr="00F95600">
              <w:rPr>
                <w:rStyle w:val="a9"/>
                <w:rFonts w:eastAsia="PMingLiU" w:cstheme="minorHAnsi"/>
                <w:noProof/>
                <w:lang w:eastAsia="zh-TW"/>
              </w:rPr>
              <w:t>5</w:t>
            </w:r>
            <w:r w:rsidR="00323F5E" w:rsidRPr="00F95600">
              <w:rPr>
                <w:rStyle w:val="a9"/>
                <w:rFonts w:cstheme="minorHAnsi"/>
                <w:noProof/>
              </w:rPr>
              <w:t xml:space="preserve"> Öffnungsmethoden</w:t>
            </w:r>
            <w:r w:rsidR="00323F5E">
              <w:rPr>
                <w:noProof/>
              </w:rPr>
              <w:tab/>
            </w:r>
            <w:r w:rsidR="00323F5E">
              <w:rPr>
                <w:noProof/>
              </w:rPr>
              <w:fldChar w:fldCharType="begin"/>
            </w:r>
            <w:r w:rsidR="00323F5E">
              <w:rPr>
                <w:noProof/>
              </w:rPr>
              <w:instrText xml:space="preserve"> PAGEREF _Toc80108524 \h </w:instrText>
            </w:r>
            <w:r w:rsidR="00323F5E">
              <w:rPr>
                <w:noProof/>
              </w:rPr>
            </w:r>
            <w:r w:rsidR="00323F5E">
              <w:rPr>
                <w:noProof/>
              </w:rPr>
              <w:fldChar w:fldCharType="separate"/>
            </w:r>
            <w:r w:rsidR="00323F5E">
              <w:rPr>
                <w:noProof/>
              </w:rPr>
              <w:t>5</w:t>
            </w:r>
            <w:r w:rsidR="00323F5E">
              <w:rPr>
                <w:noProof/>
              </w:rPr>
              <w:fldChar w:fldCharType="end"/>
            </w:r>
          </w:hyperlink>
        </w:p>
        <w:p w14:paraId="76A62F96" w14:textId="4485B1DF" w:rsidR="00323F5E" w:rsidRDefault="00411114">
          <w:pPr>
            <w:pStyle w:val="10"/>
            <w:tabs>
              <w:tab w:val="right" w:leader="dot" w:pos="8296"/>
            </w:tabs>
            <w:rPr>
              <w:rFonts w:eastAsiaTheme="minorEastAsia" w:cstheme="minorBidi"/>
              <w:noProof/>
              <w:color w:val="auto"/>
              <w:sz w:val="21"/>
              <w:szCs w:val="22"/>
              <w:lang w:val="en-US" w:eastAsia="zh-CN"/>
            </w:rPr>
          </w:pPr>
          <w:hyperlink w:anchor="_Toc80108525" w:history="1">
            <w:r w:rsidR="00323F5E" w:rsidRPr="00F95600">
              <w:rPr>
                <w:rStyle w:val="a9"/>
                <w:rFonts w:eastAsia="PMingLiU" w:cstheme="minorHAnsi"/>
                <w:noProof/>
                <w:lang w:eastAsia="zh-TW"/>
              </w:rPr>
              <w:t xml:space="preserve">6. </w:t>
            </w:r>
            <w:r w:rsidR="00323F5E" w:rsidRPr="00F95600">
              <w:rPr>
                <w:rStyle w:val="a9"/>
                <w:rFonts w:cstheme="minorHAnsi"/>
                <w:noProof/>
              </w:rPr>
              <w:t>Softwareaktualisierung</w:t>
            </w:r>
            <w:r w:rsidR="00323F5E">
              <w:rPr>
                <w:noProof/>
              </w:rPr>
              <w:tab/>
            </w:r>
            <w:r w:rsidR="00323F5E">
              <w:rPr>
                <w:noProof/>
              </w:rPr>
              <w:fldChar w:fldCharType="begin"/>
            </w:r>
            <w:r w:rsidR="00323F5E">
              <w:rPr>
                <w:noProof/>
              </w:rPr>
              <w:instrText xml:space="preserve"> PAGEREF _Toc80108525 \h </w:instrText>
            </w:r>
            <w:r w:rsidR="00323F5E">
              <w:rPr>
                <w:noProof/>
              </w:rPr>
            </w:r>
            <w:r w:rsidR="00323F5E">
              <w:rPr>
                <w:noProof/>
              </w:rPr>
              <w:fldChar w:fldCharType="separate"/>
            </w:r>
            <w:r w:rsidR="00323F5E">
              <w:rPr>
                <w:noProof/>
              </w:rPr>
              <w:t>6</w:t>
            </w:r>
            <w:r w:rsidR="00323F5E">
              <w:rPr>
                <w:noProof/>
              </w:rPr>
              <w:fldChar w:fldCharType="end"/>
            </w:r>
          </w:hyperlink>
        </w:p>
        <w:p w14:paraId="607C7D35" w14:textId="67A25669" w:rsidR="00323F5E" w:rsidRDefault="00411114">
          <w:pPr>
            <w:pStyle w:val="10"/>
            <w:tabs>
              <w:tab w:val="right" w:leader="dot" w:pos="8296"/>
            </w:tabs>
            <w:rPr>
              <w:rFonts w:eastAsiaTheme="minorEastAsia" w:cstheme="minorBidi"/>
              <w:noProof/>
              <w:color w:val="auto"/>
              <w:sz w:val="21"/>
              <w:szCs w:val="22"/>
              <w:lang w:val="en-US" w:eastAsia="zh-CN"/>
            </w:rPr>
          </w:pPr>
          <w:hyperlink w:anchor="_Toc80108526" w:history="1">
            <w:r w:rsidR="00323F5E" w:rsidRPr="00F95600">
              <w:rPr>
                <w:rStyle w:val="a9"/>
                <w:rFonts w:eastAsia="PMingLiU" w:cstheme="minorHAnsi"/>
                <w:noProof/>
                <w:lang w:eastAsia="zh-TW"/>
              </w:rPr>
              <w:t>7</w:t>
            </w:r>
            <w:r w:rsidR="00323F5E" w:rsidRPr="00F95600">
              <w:rPr>
                <w:rStyle w:val="a9"/>
                <w:rFonts w:cstheme="minorHAnsi"/>
                <w:noProof/>
              </w:rPr>
              <w:t xml:space="preserve"> Startseite</w:t>
            </w:r>
            <w:r w:rsidR="00323F5E">
              <w:rPr>
                <w:noProof/>
              </w:rPr>
              <w:tab/>
            </w:r>
            <w:r w:rsidR="00323F5E">
              <w:rPr>
                <w:noProof/>
              </w:rPr>
              <w:fldChar w:fldCharType="begin"/>
            </w:r>
            <w:r w:rsidR="00323F5E">
              <w:rPr>
                <w:noProof/>
              </w:rPr>
              <w:instrText xml:space="preserve"> PAGEREF _Toc80108526 \h </w:instrText>
            </w:r>
            <w:r w:rsidR="00323F5E">
              <w:rPr>
                <w:noProof/>
              </w:rPr>
            </w:r>
            <w:r w:rsidR="00323F5E">
              <w:rPr>
                <w:noProof/>
              </w:rPr>
              <w:fldChar w:fldCharType="separate"/>
            </w:r>
            <w:r w:rsidR="00323F5E">
              <w:rPr>
                <w:noProof/>
              </w:rPr>
              <w:t>6</w:t>
            </w:r>
            <w:r w:rsidR="00323F5E">
              <w:rPr>
                <w:noProof/>
              </w:rPr>
              <w:fldChar w:fldCharType="end"/>
            </w:r>
          </w:hyperlink>
        </w:p>
        <w:p w14:paraId="22DC53DD" w14:textId="16FF0131" w:rsidR="00323F5E" w:rsidRDefault="00411114">
          <w:pPr>
            <w:pStyle w:val="10"/>
            <w:tabs>
              <w:tab w:val="right" w:leader="dot" w:pos="8296"/>
            </w:tabs>
            <w:rPr>
              <w:rFonts w:eastAsiaTheme="minorEastAsia" w:cstheme="minorBidi"/>
              <w:noProof/>
              <w:color w:val="auto"/>
              <w:sz w:val="21"/>
              <w:szCs w:val="22"/>
              <w:lang w:val="en-US" w:eastAsia="zh-CN"/>
            </w:rPr>
          </w:pPr>
          <w:hyperlink w:anchor="_Toc80108527" w:history="1">
            <w:r w:rsidR="00323F5E" w:rsidRPr="00F95600">
              <w:rPr>
                <w:rStyle w:val="a9"/>
                <w:rFonts w:eastAsia="PMingLiU" w:cstheme="minorHAnsi"/>
                <w:noProof/>
                <w:lang w:eastAsia="zh-TW"/>
              </w:rPr>
              <w:t>8</w:t>
            </w:r>
            <w:r w:rsidR="00323F5E" w:rsidRPr="00F95600">
              <w:rPr>
                <w:rStyle w:val="a9"/>
                <w:rFonts w:cstheme="minorHAnsi"/>
                <w:noProof/>
              </w:rPr>
              <w:t xml:space="preserve"> Geräteeinstellungen</w:t>
            </w:r>
            <w:r w:rsidR="00323F5E">
              <w:rPr>
                <w:noProof/>
              </w:rPr>
              <w:tab/>
            </w:r>
            <w:r w:rsidR="00323F5E">
              <w:rPr>
                <w:noProof/>
              </w:rPr>
              <w:fldChar w:fldCharType="begin"/>
            </w:r>
            <w:r w:rsidR="00323F5E">
              <w:rPr>
                <w:noProof/>
              </w:rPr>
              <w:instrText xml:space="preserve"> PAGEREF _Toc80108527 \h </w:instrText>
            </w:r>
            <w:r w:rsidR="00323F5E">
              <w:rPr>
                <w:noProof/>
              </w:rPr>
            </w:r>
            <w:r w:rsidR="00323F5E">
              <w:rPr>
                <w:noProof/>
              </w:rPr>
              <w:fldChar w:fldCharType="separate"/>
            </w:r>
            <w:r w:rsidR="00323F5E">
              <w:rPr>
                <w:noProof/>
              </w:rPr>
              <w:t>8</w:t>
            </w:r>
            <w:r w:rsidR="00323F5E">
              <w:rPr>
                <w:noProof/>
              </w:rPr>
              <w:fldChar w:fldCharType="end"/>
            </w:r>
          </w:hyperlink>
        </w:p>
        <w:p w14:paraId="798A178E" w14:textId="7F0CB9E6" w:rsidR="00323F5E" w:rsidRDefault="00411114">
          <w:pPr>
            <w:pStyle w:val="20"/>
            <w:tabs>
              <w:tab w:val="right" w:leader="dot" w:pos="8296"/>
            </w:tabs>
            <w:ind w:left="480"/>
            <w:rPr>
              <w:rFonts w:eastAsiaTheme="minorEastAsia" w:cstheme="minorBidi"/>
              <w:noProof/>
              <w:color w:val="auto"/>
              <w:sz w:val="21"/>
              <w:szCs w:val="22"/>
              <w:lang w:val="en-US" w:eastAsia="zh-CN"/>
            </w:rPr>
          </w:pPr>
          <w:hyperlink w:anchor="_Toc80108528"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1</w:t>
            </w:r>
            <w:r w:rsidR="00323F5E" w:rsidRPr="00F95600">
              <w:rPr>
                <w:rStyle w:val="a9"/>
                <w:rFonts w:cstheme="minorHAnsi"/>
                <w:noProof/>
              </w:rPr>
              <w:t xml:space="preserve"> Mauseinstellungen</w:t>
            </w:r>
            <w:r w:rsidR="00323F5E">
              <w:rPr>
                <w:noProof/>
              </w:rPr>
              <w:tab/>
            </w:r>
            <w:r w:rsidR="00323F5E">
              <w:rPr>
                <w:noProof/>
              </w:rPr>
              <w:fldChar w:fldCharType="begin"/>
            </w:r>
            <w:r w:rsidR="00323F5E">
              <w:rPr>
                <w:noProof/>
              </w:rPr>
              <w:instrText xml:space="preserve"> PAGEREF _Toc80108528 \h </w:instrText>
            </w:r>
            <w:r w:rsidR="00323F5E">
              <w:rPr>
                <w:noProof/>
              </w:rPr>
            </w:r>
            <w:r w:rsidR="00323F5E">
              <w:rPr>
                <w:noProof/>
              </w:rPr>
              <w:fldChar w:fldCharType="separate"/>
            </w:r>
            <w:r w:rsidR="00323F5E">
              <w:rPr>
                <w:noProof/>
              </w:rPr>
              <w:t>12</w:t>
            </w:r>
            <w:r w:rsidR="00323F5E">
              <w:rPr>
                <w:noProof/>
              </w:rPr>
              <w:fldChar w:fldCharType="end"/>
            </w:r>
          </w:hyperlink>
        </w:p>
        <w:p w14:paraId="41B68D5C" w14:textId="3076E4C0" w:rsidR="00323F5E" w:rsidRDefault="00411114">
          <w:pPr>
            <w:pStyle w:val="30"/>
            <w:tabs>
              <w:tab w:val="right" w:leader="dot" w:pos="8296"/>
            </w:tabs>
            <w:ind w:left="960"/>
            <w:rPr>
              <w:rFonts w:eastAsiaTheme="minorEastAsia" w:cstheme="minorBidi"/>
              <w:noProof/>
              <w:color w:val="auto"/>
              <w:sz w:val="21"/>
              <w:szCs w:val="22"/>
              <w:lang w:val="en-US" w:eastAsia="zh-CN"/>
            </w:rPr>
          </w:pPr>
          <w:hyperlink w:anchor="_Toc80108529"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1</w:t>
            </w:r>
            <w:r w:rsidR="00323F5E" w:rsidRPr="00F95600">
              <w:rPr>
                <w:rStyle w:val="a9"/>
                <w:rFonts w:cstheme="minorHAnsi"/>
                <w:noProof/>
              </w:rPr>
              <w:t>.1 Customize (Anpassen)</w:t>
            </w:r>
            <w:r w:rsidR="00323F5E">
              <w:rPr>
                <w:noProof/>
              </w:rPr>
              <w:tab/>
            </w:r>
            <w:r w:rsidR="00323F5E">
              <w:rPr>
                <w:noProof/>
              </w:rPr>
              <w:fldChar w:fldCharType="begin"/>
            </w:r>
            <w:r w:rsidR="00323F5E">
              <w:rPr>
                <w:noProof/>
              </w:rPr>
              <w:instrText xml:space="preserve"> PAGEREF _Toc80108529 \h </w:instrText>
            </w:r>
            <w:r w:rsidR="00323F5E">
              <w:rPr>
                <w:noProof/>
              </w:rPr>
            </w:r>
            <w:r w:rsidR="00323F5E">
              <w:rPr>
                <w:noProof/>
              </w:rPr>
              <w:fldChar w:fldCharType="separate"/>
            </w:r>
            <w:r w:rsidR="00323F5E">
              <w:rPr>
                <w:noProof/>
              </w:rPr>
              <w:t>12</w:t>
            </w:r>
            <w:r w:rsidR="00323F5E">
              <w:rPr>
                <w:noProof/>
              </w:rPr>
              <w:fldChar w:fldCharType="end"/>
            </w:r>
          </w:hyperlink>
        </w:p>
        <w:p w14:paraId="1359D61F" w14:textId="13058202" w:rsidR="00323F5E" w:rsidRDefault="00411114">
          <w:pPr>
            <w:pStyle w:val="30"/>
            <w:tabs>
              <w:tab w:val="right" w:leader="dot" w:pos="8296"/>
            </w:tabs>
            <w:ind w:left="960"/>
            <w:rPr>
              <w:rFonts w:eastAsiaTheme="minorEastAsia" w:cstheme="minorBidi"/>
              <w:noProof/>
              <w:color w:val="auto"/>
              <w:sz w:val="21"/>
              <w:szCs w:val="22"/>
              <w:lang w:val="en-US" w:eastAsia="zh-CN"/>
            </w:rPr>
          </w:pPr>
          <w:hyperlink w:anchor="_Toc80108530"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1</w:t>
            </w:r>
            <w:r w:rsidR="00323F5E" w:rsidRPr="00F95600">
              <w:rPr>
                <w:rStyle w:val="a9"/>
                <w:rFonts w:cstheme="minorHAnsi"/>
                <w:noProof/>
              </w:rPr>
              <w:t>.2 Sensitivity (Empfindlichkeit)</w:t>
            </w:r>
            <w:r w:rsidR="00323F5E">
              <w:rPr>
                <w:noProof/>
              </w:rPr>
              <w:tab/>
            </w:r>
            <w:r w:rsidR="00323F5E">
              <w:rPr>
                <w:noProof/>
              </w:rPr>
              <w:fldChar w:fldCharType="begin"/>
            </w:r>
            <w:r w:rsidR="00323F5E">
              <w:rPr>
                <w:noProof/>
              </w:rPr>
              <w:instrText xml:space="preserve"> PAGEREF _Toc80108530 \h </w:instrText>
            </w:r>
            <w:r w:rsidR="00323F5E">
              <w:rPr>
                <w:noProof/>
              </w:rPr>
            </w:r>
            <w:r w:rsidR="00323F5E">
              <w:rPr>
                <w:noProof/>
              </w:rPr>
              <w:fldChar w:fldCharType="separate"/>
            </w:r>
            <w:r w:rsidR="00323F5E">
              <w:rPr>
                <w:noProof/>
              </w:rPr>
              <w:t>16</w:t>
            </w:r>
            <w:r w:rsidR="00323F5E">
              <w:rPr>
                <w:noProof/>
              </w:rPr>
              <w:fldChar w:fldCharType="end"/>
            </w:r>
          </w:hyperlink>
        </w:p>
        <w:p w14:paraId="7878129D" w14:textId="5E9E6615" w:rsidR="00323F5E" w:rsidRDefault="00411114">
          <w:pPr>
            <w:pStyle w:val="30"/>
            <w:tabs>
              <w:tab w:val="right" w:leader="dot" w:pos="8296"/>
            </w:tabs>
            <w:ind w:left="960"/>
            <w:rPr>
              <w:rFonts w:eastAsiaTheme="minorEastAsia" w:cstheme="minorBidi"/>
              <w:noProof/>
              <w:color w:val="auto"/>
              <w:sz w:val="21"/>
              <w:szCs w:val="22"/>
              <w:lang w:val="en-US" w:eastAsia="zh-CN"/>
            </w:rPr>
          </w:pPr>
          <w:hyperlink w:anchor="_Toc80108531"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1</w:t>
            </w:r>
            <w:r w:rsidR="00323F5E" w:rsidRPr="00F95600">
              <w:rPr>
                <w:rStyle w:val="a9"/>
                <w:rFonts w:cstheme="minorHAnsi"/>
                <w:noProof/>
              </w:rPr>
              <w:t>.</w:t>
            </w:r>
            <w:r w:rsidR="00323F5E" w:rsidRPr="00F95600">
              <w:rPr>
                <w:rStyle w:val="a9"/>
                <w:rFonts w:eastAsia="PMingLiU" w:cstheme="minorHAnsi"/>
                <w:noProof/>
                <w:lang w:eastAsia="zh-TW"/>
              </w:rPr>
              <w:t>3</w:t>
            </w:r>
            <w:r w:rsidR="00323F5E" w:rsidRPr="00F95600">
              <w:rPr>
                <w:rStyle w:val="a9"/>
                <w:rFonts w:cstheme="minorHAnsi"/>
                <w:noProof/>
              </w:rPr>
              <w:t xml:space="preserve"> Light FX (Lichteffekte)</w:t>
            </w:r>
            <w:r w:rsidR="00323F5E">
              <w:rPr>
                <w:noProof/>
              </w:rPr>
              <w:tab/>
            </w:r>
            <w:r w:rsidR="00323F5E">
              <w:rPr>
                <w:noProof/>
              </w:rPr>
              <w:fldChar w:fldCharType="begin"/>
            </w:r>
            <w:r w:rsidR="00323F5E">
              <w:rPr>
                <w:noProof/>
              </w:rPr>
              <w:instrText xml:space="preserve"> PAGEREF _Toc80108531 \h </w:instrText>
            </w:r>
            <w:r w:rsidR="00323F5E">
              <w:rPr>
                <w:noProof/>
              </w:rPr>
            </w:r>
            <w:r w:rsidR="00323F5E">
              <w:rPr>
                <w:noProof/>
              </w:rPr>
              <w:fldChar w:fldCharType="separate"/>
            </w:r>
            <w:r w:rsidR="00323F5E">
              <w:rPr>
                <w:noProof/>
              </w:rPr>
              <w:t>17</w:t>
            </w:r>
            <w:r w:rsidR="00323F5E">
              <w:rPr>
                <w:noProof/>
              </w:rPr>
              <w:fldChar w:fldCharType="end"/>
            </w:r>
          </w:hyperlink>
        </w:p>
        <w:p w14:paraId="316F0972" w14:textId="278E0E15" w:rsidR="00323F5E" w:rsidRDefault="00411114">
          <w:pPr>
            <w:pStyle w:val="30"/>
            <w:tabs>
              <w:tab w:val="right" w:leader="dot" w:pos="8296"/>
            </w:tabs>
            <w:ind w:left="960"/>
            <w:rPr>
              <w:rFonts w:eastAsiaTheme="minorEastAsia" w:cstheme="minorBidi"/>
              <w:noProof/>
              <w:color w:val="auto"/>
              <w:sz w:val="21"/>
              <w:szCs w:val="22"/>
              <w:lang w:val="en-US" w:eastAsia="zh-CN"/>
            </w:rPr>
          </w:pPr>
          <w:hyperlink w:anchor="_Toc80108532"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1</w:t>
            </w:r>
            <w:r w:rsidR="00323F5E" w:rsidRPr="00F95600">
              <w:rPr>
                <w:rStyle w:val="a9"/>
                <w:rFonts w:cstheme="minorHAnsi"/>
                <w:noProof/>
              </w:rPr>
              <w:t>.4 Light FX Sync (Lichteffekte-Sync)</w:t>
            </w:r>
            <w:r w:rsidR="00323F5E">
              <w:rPr>
                <w:noProof/>
              </w:rPr>
              <w:tab/>
            </w:r>
            <w:r w:rsidR="00323F5E">
              <w:rPr>
                <w:noProof/>
              </w:rPr>
              <w:fldChar w:fldCharType="begin"/>
            </w:r>
            <w:r w:rsidR="00323F5E">
              <w:rPr>
                <w:noProof/>
              </w:rPr>
              <w:instrText xml:space="preserve"> PAGEREF _Toc80108532 \h </w:instrText>
            </w:r>
            <w:r w:rsidR="00323F5E">
              <w:rPr>
                <w:noProof/>
              </w:rPr>
            </w:r>
            <w:r w:rsidR="00323F5E">
              <w:rPr>
                <w:noProof/>
              </w:rPr>
              <w:fldChar w:fldCharType="separate"/>
            </w:r>
            <w:r w:rsidR="00323F5E">
              <w:rPr>
                <w:noProof/>
              </w:rPr>
              <w:t>18</w:t>
            </w:r>
            <w:r w:rsidR="00323F5E">
              <w:rPr>
                <w:noProof/>
              </w:rPr>
              <w:fldChar w:fldCharType="end"/>
            </w:r>
          </w:hyperlink>
        </w:p>
        <w:p w14:paraId="0BCA305C" w14:textId="3017B4BC" w:rsidR="00323F5E" w:rsidRDefault="00411114">
          <w:pPr>
            <w:pStyle w:val="20"/>
            <w:tabs>
              <w:tab w:val="right" w:leader="dot" w:pos="8296"/>
            </w:tabs>
            <w:ind w:left="480"/>
            <w:rPr>
              <w:rFonts w:eastAsiaTheme="minorEastAsia" w:cstheme="minorBidi"/>
              <w:noProof/>
              <w:color w:val="auto"/>
              <w:sz w:val="21"/>
              <w:szCs w:val="22"/>
              <w:lang w:val="en-US" w:eastAsia="zh-CN"/>
            </w:rPr>
          </w:pPr>
          <w:hyperlink w:anchor="_Toc80108533"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2</w:t>
            </w:r>
            <w:r w:rsidR="00323F5E" w:rsidRPr="00F95600">
              <w:rPr>
                <w:rStyle w:val="a9"/>
                <w:rFonts w:cstheme="minorHAnsi"/>
                <w:noProof/>
              </w:rPr>
              <w:t xml:space="preserve"> Macro (Makro)</w:t>
            </w:r>
            <w:r w:rsidR="00323F5E">
              <w:rPr>
                <w:noProof/>
              </w:rPr>
              <w:tab/>
            </w:r>
            <w:r w:rsidR="00323F5E">
              <w:rPr>
                <w:noProof/>
              </w:rPr>
              <w:fldChar w:fldCharType="begin"/>
            </w:r>
            <w:r w:rsidR="00323F5E">
              <w:rPr>
                <w:noProof/>
              </w:rPr>
              <w:instrText xml:space="preserve"> PAGEREF _Toc80108533 \h </w:instrText>
            </w:r>
            <w:r w:rsidR="00323F5E">
              <w:rPr>
                <w:noProof/>
              </w:rPr>
            </w:r>
            <w:r w:rsidR="00323F5E">
              <w:rPr>
                <w:noProof/>
              </w:rPr>
              <w:fldChar w:fldCharType="separate"/>
            </w:r>
            <w:r w:rsidR="00323F5E">
              <w:rPr>
                <w:noProof/>
              </w:rPr>
              <w:t>21</w:t>
            </w:r>
            <w:r w:rsidR="00323F5E">
              <w:rPr>
                <w:noProof/>
              </w:rPr>
              <w:fldChar w:fldCharType="end"/>
            </w:r>
          </w:hyperlink>
        </w:p>
        <w:p w14:paraId="66ADFA02" w14:textId="1AAEBCCF" w:rsidR="00323F5E" w:rsidRDefault="00411114">
          <w:pPr>
            <w:pStyle w:val="20"/>
            <w:tabs>
              <w:tab w:val="right" w:leader="dot" w:pos="8296"/>
            </w:tabs>
            <w:ind w:left="480"/>
            <w:rPr>
              <w:rFonts w:eastAsiaTheme="minorEastAsia" w:cstheme="minorBidi"/>
              <w:noProof/>
              <w:color w:val="auto"/>
              <w:sz w:val="21"/>
              <w:szCs w:val="22"/>
              <w:lang w:val="en-US" w:eastAsia="zh-CN"/>
            </w:rPr>
          </w:pPr>
          <w:hyperlink w:anchor="_Toc80108534"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3</w:t>
            </w:r>
            <w:r w:rsidR="00323F5E" w:rsidRPr="00F95600">
              <w:rPr>
                <w:rStyle w:val="a9"/>
                <w:rFonts w:cstheme="minorHAnsi"/>
                <w:noProof/>
              </w:rPr>
              <w:t xml:space="preserve"> Discover (Erkennen)</w:t>
            </w:r>
            <w:r w:rsidR="00323F5E">
              <w:rPr>
                <w:noProof/>
              </w:rPr>
              <w:tab/>
            </w:r>
            <w:r w:rsidR="00323F5E">
              <w:rPr>
                <w:noProof/>
              </w:rPr>
              <w:fldChar w:fldCharType="begin"/>
            </w:r>
            <w:r w:rsidR="00323F5E">
              <w:rPr>
                <w:noProof/>
              </w:rPr>
              <w:instrText xml:space="preserve"> PAGEREF _Toc80108534 \h </w:instrText>
            </w:r>
            <w:r w:rsidR="00323F5E">
              <w:rPr>
                <w:noProof/>
              </w:rPr>
            </w:r>
            <w:r w:rsidR="00323F5E">
              <w:rPr>
                <w:noProof/>
              </w:rPr>
              <w:fldChar w:fldCharType="separate"/>
            </w:r>
            <w:r w:rsidR="00323F5E">
              <w:rPr>
                <w:noProof/>
              </w:rPr>
              <w:t>24</w:t>
            </w:r>
            <w:r w:rsidR="00323F5E">
              <w:rPr>
                <w:noProof/>
              </w:rPr>
              <w:fldChar w:fldCharType="end"/>
            </w:r>
          </w:hyperlink>
        </w:p>
        <w:p w14:paraId="3B5D0E98" w14:textId="309DE3C7" w:rsidR="00323F5E" w:rsidRDefault="00411114">
          <w:pPr>
            <w:pStyle w:val="30"/>
            <w:tabs>
              <w:tab w:val="right" w:leader="dot" w:pos="8296"/>
            </w:tabs>
            <w:ind w:left="960"/>
            <w:rPr>
              <w:rFonts w:eastAsiaTheme="minorEastAsia" w:cstheme="minorBidi"/>
              <w:noProof/>
              <w:color w:val="auto"/>
              <w:sz w:val="21"/>
              <w:szCs w:val="22"/>
              <w:lang w:val="en-US" w:eastAsia="zh-CN"/>
            </w:rPr>
          </w:pPr>
          <w:hyperlink w:anchor="_Toc80108535"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3</w:t>
            </w:r>
            <w:r w:rsidR="00323F5E" w:rsidRPr="00F95600">
              <w:rPr>
                <w:rStyle w:val="a9"/>
                <w:rFonts w:cstheme="minorHAnsi"/>
                <w:noProof/>
              </w:rPr>
              <w:t>.1 Profil herunterladen</w:t>
            </w:r>
            <w:r w:rsidR="00323F5E">
              <w:rPr>
                <w:noProof/>
              </w:rPr>
              <w:tab/>
            </w:r>
            <w:r w:rsidR="00323F5E">
              <w:rPr>
                <w:noProof/>
              </w:rPr>
              <w:fldChar w:fldCharType="begin"/>
            </w:r>
            <w:r w:rsidR="00323F5E">
              <w:rPr>
                <w:noProof/>
              </w:rPr>
              <w:instrText xml:space="preserve"> PAGEREF _Toc80108535 \h </w:instrText>
            </w:r>
            <w:r w:rsidR="00323F5E">
              <w:rPr>
                <w:noProof/>
              </w:rPr>
            </w:r>
            <w:r w:rsidR="00323F5E">
              <w:rPr>
                <w:noProof/>
              </w:rPr>
              <w:fldChar w:fldCharType="separate"/>
            </w:r>
            <w:r w:rsidR="00323F5E">
              <w:rPr>
                <w:noProof/>
              </w:rPr>
              <w:t>27</w:t>
            </w:r>
            <w:r w:rsidR="00323F5E">
              <w:rPr>
                <w:noProof/>
              </w:rPr>
              <w:fldChar w:fldCharType="end"/>
            </w:r>
          </w:hyperlink>
        </w:p>
        <w:p w14:paraId="7C05BE53" w14:textId="672D3218" w:rsidR="00323F5E" w:rsidRDefault="00411114">
          <w:pPr>
            <w:pStyle w:val="30"/>
            <w:tabs>
              <w:tab w:val="right" w:leader="dot" w:pos="8296"/>
            </w:tabs>
            <w:ind w:left="960"/>
            <w:rPr>
              <w:rFonts w:eastAsiaTheme="minorEastAsia" w:cstheme="minorBidi"/>
              <w:noProof/>
              <w:color w:val="auto"/>
              <w:sz w:val="21"/>
              <w:szCs w:val="22"/>
              <w:lang w:val="en-US" w:eastAsia="zh-CN"/>
            </w:rPr>
          </w:pPr>
          <w:hyperlink w:anchor="_Toc80108536"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3</w:t>
            </w:r>
            <w:r w:rsidR="00323F5E" w:rsidRPr="00F95600">
              <w:rPr>
                <w:rStyle w:val="a9"/>
                <w:rFonts w:cstheme="minorHAnsi"/>
                <w:noProof/>
              </w:rPr>
              <w:t>.2 Profil konfigurieren</w:t>
            </w:r>
            <w:r w:rsidR="00323F5E">
              <w:rPr>
                <w:noProof/>
              </w:rPr>
              <w:tab/>
            </w:r>
            <w:r w:rsidR="00323F5E">
              <w:rPr>
                <w:noProof/>
              </w:rPr>
              <w:fldChar w:fldCharType="begin"/>
            </w:r>
            <w:r w:rsidR="00323F5E">
              <w:rPr>
                <w:noProof/>
              </w:rPr>
              <w:instrText xml:space="preserve"> PAGEREF _Toc80108536 \h </w:instrText>
            </w:r>
            <w:r w:rsidR="00323F5E">
              <w:rPr>
                <w:noProof/>
              </w:rPr>
            </w:r>
            <w:r w:rsidR="00323F5E">
              <w:rPr>
                <w:noProof/>
              </w:rPr>
              <w:fldChar w:fldCharType="separate"/>
            </w:r>
            <w:r w:rsidR="00323F5E">
              <w:rPr>
                <w:noProof/>
              </w:rPr>
              <w:t>28</w:t>
            </w:r>
            <w:r w:rsidR="00323F5E">
              <w:rPr>
                <w:noProof/>
              </w:rPr>
              <w:fldChar w:fldCharType="end"/>
            </w:r>
          </w:hyperlink>
        </w:p>
        <w:p w14:paraId="03635F95" w14:textId="10652081" w:rsidR="00323F5E" w:rsidRDefault="00411114">
          <w:pPr>
            <w:pStyle w:val="30"/>
            <w:tabs>
              <w:tab w:val="right" w:leader="dot" w:pos="8296"/>
            </w:tabs>
            <w:ind w:left="960"/>
            <w:rPr>
              <w:rFonts w:eastAsiaTheme="minorEastAsia" w:cstheme="minorBidi"/>
              <w:noProof/>
              <w:color w:val="auto"/>
              <w:sz w:val="21"/>
              <w:szCs w:val="22"/>
              <w:lang w:val="en-US" w:eastAsia="zh-CN"/>
            </w:rPr>
          </w:pPr>
          <w:hyperlink w:anchor="_Toc80108537"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3</w:t>
            </w:r>
            <w:r w:rsidR="00323F5E" w:rsidRPr="00F95600">
              <w:rPr>
                <w:rStyle w:val="a9"/>
                <w:rFonts w:cstheme="minorHAnsi"/>
                <w:noProof/>
              </w:rPr>
              <w:t>.3 Upload</w:t>
            </w:r>
            <w:r w:rsidR="00323F5E">
              <w:rPr>
                <w:noProof/>
              </w:rPr>
              <w:tab/>
            </w:r>
            <w:r w:rsidR="00323F5E">
              <w:rPr>
                <w:noProof/>
              </w:rPr>
              <w:fldChar w:fldCharType="begin"/>
            </w:r>
            <w:r w:rsidR="00323F5E">
              <w:rPr>
                <w:noProof/>
              </w:rPr>
              <w:instrText xml:space="preserve"> PAGEREF _Toc80108537 \h </w:instrText>
            </w:r>
            <w:r w:rsidR="00323F5E">
              <w:rPr>
                <w:noProof/>
              </w:rPr>
            </w:r>
            <w:r w:rsidR="00323F5E">
              <w:rPr>
                <w:noProof/>
              </w:rPr>
              <w:fldChar w:fldCharType="separate"/>
            </w:r>
            <w:r w:rsidR="00323F5E">
              <w:rPr>
                <w:noProof/>
              </w:rPr>
              <w:t>30</w:t>
            </w:r>
            <w:r w:rsidR="00323F5E">
              <w:rPr>
                <w:noProof/>
              </w:rPr>
              <w:fldChar w:fldCharType="end"/>
            </w:r>
          </w:hyperlink>
        </w:p>
        <w:p w14:paraId="16567A20" w14:textId="1D82F3D5" w:rsidR="00323F5E" w:rsidRDefault="00411114">
          <w:pPr>
            <w:pStyle w:val="30"/>
            <w:tabs>
              <w:tab w:val="right" w:leader="dot" w:pos="8296"/>
            </w:tabs>
            <w:ind w:left="960"/>
            <w:rPr>
              <w:rFonts w:eastAsiaTheme="minorEastAsia" w:cstheme="minorBidi"/>
              <w:noProof/>
              <w:color w:val="auto"/>
              <w:sz w:val="21"/>
              <w:szCs w:val="22"/>
              <w:lang w:val="en-US" w:eastAsia="zh-CN"/>
            </w:rPr>
          </w:pPr>
          <w:hyperlink w:anchor="_Toc80108538"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3</w:t>
            </w:r>
            <w:r w:rsidR="00323F5E" w:rsidRPr="00F95600">
              <w:rPr>
                <w:rStyle w:val="a9"/>
                <w:rFonts w:cstheme="minorHAnsi"/>
                <w:noProof/>
              </w:rPr>
              <w:t>.4 Search (Suche)</w:t>
            </w:r>
            <w:r w:rsidR="00323F5E">
              <w:rPr>
                <w:noProof/>
              </w:rPr>
              <w:tab/>
            </w:r>
            <w:r w:rsidR="00323F5E">
              <w:rPr>
                <w:noProof/>
              </w:rPr>
              <w:fldChar w:fldCharType="begin"/>
            </w:r>
            <w:r w:rsidR="00323F5E">
              <w:rPr>
                <w:noProof/>
              </w:rPr>
              <w:instrText xml:space="preserve"> PAGEREF _Toc80108538 \h </w:instrText>
            </w:r>
            <w:r w:rsidR="00323F5E">
              <w:rPr>
                <w:noProof/>
              </w:rPr>
            </w:r>
            <w:r w:rsidR="00323F5E">
              <w:rPr>
                <w:noProof/>
              </w:rPr>
              <w:fldChar w:fldCharType="separate"/>
            </w:r>
            <w:r w:rsidR="00323F5E">
              <w:rPr>
                <w:noProof/>
              </w:rPr>
              <w:t>31</w:t>
            </w:r>
            <w:r w:rsidR="00323F5E">
              <w:rPr>
                <w:noProof/>
              </w:rPr>
              <w:fldChar w:fldCharType="end"/>
            </w:r>
          </w:hyperlink>
        </w:p>
        <w:p w14:paraId="0E97CA6F" w14:textId="444D6358" w:rsidR="00323F5E" w:rsidRDefault="00411114">
          <w:pPr>
            <w:pStyle w:val="30"/>
            <w:tabs>
              <w:tab w:val="right" w:leader="dot" w:pos="8296"/>
            </w:tabs>
            <w:ind w:left="960"/>
            <w:rPr>
              <w:rFonts w:eastAsiaTheme="minorEastAsia" w:cstheme="minorBidi"/>
              <w:noProof/>
              <w:color w:val="auto"/>
              <w:sz w:val="21"/>
              <w:szCs w:val="22"/>
              <w:lang w:val="en-US" w:eastAsia="zh-CN"/>
            </w:rPr>
          </w:pPr>
          <w:hyperlink w:anchor="_Toc80108539"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3</w:t>
            </w:r>
            <w:r w:rsidR="00323F5E" w:rsidRPr="00F95600">
              <w:rPr>
                <w:rStyle w:val="a9"/>
                <w:rFonts w:cstheme="minorHAnsi"/>
                <w:noProof/>
              </w:rPr>
              <w:t>.5 Login (Anmelden)</w:t>
            </w:r>
            <w:r w:rsidR="00323F5E">
              <w:rPr>
                <w:noProof/>
              </w:rPr>
              <w:tab/>
            </w:r>
            <w:r w:rsidR="00323F5E">
              <w:rPr>
                <w:noProof/>
              </w:rPr>
              <w:fldChar w:fldCharType="begin"/>
            </w:r>
            <w:r w:rsidR="00323F5E">
              <w:rPr>
                <w:noProof/>
              </w:rPr>
              <w:instrText xml:space="preserve"> PAGEREF _Toc80108539 \h </w:instrText>
            </w:r>
            <w:r w:rsidR="00323F5E">
              <w:rPr>
                <w:noProof/>
              </w:rPr>
            </w:r>
            <w:r w:rsidR="00323F5E">
              <w:rPr>
                <w:noProof/>
              </w:rPr>
              <w:fldChar w:fldCharType="separate"/>
            </w:r>
            <w:r w:rsidR="00323F5E">
              <w:rPr>
                <w:noProof/>
              </w:rPr>
              <w:t>31</w:t>
            </w:r>
            <w:r w:rsidR="00323F5E">
              <w:rPr>
                <w:noProof/>
              </w:rPr>
              <w:fldChar w:fldCharType="end"/>
            </w:r>
          </w:hyperlink>
        </w:p>
        <w:p w14:paraId="703DCFA0" w14:textId="73043D85" w:rsidR="00323F5E" w:rsidRDefault="00411114">
          <w:pPr>
            <w:pStyle w:val="30"/>
            <w:tabs>
              <w:tab w:val="right" w:leader="dot" w:pos="8296"/>
            </w:tabs>
            <w:ind w:left="960"/>
            <w:rPr>
              <w:rFonts w:eastAsiaTheme="minorEastAsia" w:cstheme="minorBidi"/>
              <w:noProof/>
              <w:color w:val="auto"/>
              <w:sz w:val="21"/>
              <w:szCs w:val="22"/>
              <w:lang w:val="en-US" w:eastAsia="zh-CN"/>
            </w:rPr>
          </w:pPr>
          <w:hyperlink w:anchor="_Toc80108540"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3</w:t>
            </w:r>
            <w:r w:rsidR="00323F5E" w:rsidRPr="00F95600">
              <w:rPr>
                <w:rStyle w:val="a9"/>
                <w:rFonts w:cstheme="minorHAnsi"/>
                <w:noProof/>
              </w:rPr>
              <w:t>.6 My Account (Mein Konto)</w:t>
            </w:r>
            <w:r w:rsidR="00323F5E">
              <w:rPr>
                <w:noProof/>
              </w:rPr>
              <w:tab/>
            </w:r>
            <w:r w:rsidR="00323F5E">
              <w:rPr>
                <w:noProof/>
              </w:rPr>
              <w:fldChar w:fldCharType="begin"/>
            </w:r>
            <w:r w:rsidR="00323F5E">
              <w:rPr>
                <w:noProof/>
              </w:rPr>
              <w:instrText xml:space="preserve"> PAGEREF _Toc80108540 \h </w:instrText>
            </w:r>
            <w:r w:rsidR="00323F5E">
              <w:rPr>
                <w:noProof/>
              </w:rPr>
            </w:r>
            <w:r w:rsidR="00323F5E">
              <w:rPr>
                <w:noProof/>
              </w:rPr>
              <w:fldChar w:fldCharType="separate"/>
            </w:r>
            <w:r w:rsidR="00323F5E">
              <w:rPr>
                <w:noProof/>
              </w:rPr>
              <w:t>36</w:t>
            </w:r>
            <w:r w:rsidR="00323F5E">
              <w:rPr>
                <w:noProof/>
              </w:rPr>
              <w:fldChar w:fldCharType="end"/>
            </w:r>
          </w:hyperlink>
        </w:p>
        <w:p w14:paraId="0E531C06" w14:textId="4B665F76" w:rsidR="00323F5E" w:rsidRDefault="00411114">
          <w:pPr>
            <w:pStyle w:val="20"/>
            <w:tabs>
              <w:tab w:val="right" w:leader="dot" w:pos="8296"/>
            </w:tabs>
            <w:ind w:left="480"/>
            <w:rPr>
              <w:rFonts w:eastAsiaTheme="minorEastAsia" w:cstheme="minorBidi"/>
              <w:noProof/>
              <w:color w:val="auto"/>
              <w:sz w:val="21"/>
              <w:szCs w:val="22"/>
              <w:lang w:val="en-US" w:eastAsia="zh-CN"/>
            </w:rPr>
          </w:pPr>
          <w:hyperlink w:anchor="_Toc80108541"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4</w:t>
            </w:r>
            <w:r w:rsidR="00323F5E" w:rsidRPr="00F95600">
              <w:rPr>
                <w:rStyle w:val="a9"/>
                <w:rFonts w:cstheme="minorHAnsi"/>
                <w:noProof/>
              </w:rPr>
              <w:t xml:space="preserve"> Setting (Einstellungen)</w:t>
            </w:r>
            <w:r w:rsidR="00323F5E">
              <w:rPr>
                <w:noProof/>
              </w:rPr>
              <w:tab/>
            </w:r>
            <w:r w:rsidR="00323F5E">
              <w:rPr>
                <w:noProof/>
              </w:rPr>
              <w:fldChar w:fldCharType="begin"/>
            </w:r>
            <w:r w:rsidR="00323F5E">
              <w:rPr>
                <w:noProof/>
              </w:rPr>
              <w:instrText xml:space="preserve"> PAGEREF _Toc80108541 \h </w:instrText>
            </w:r>
            <w:r w:rsidR="00323F5E">
              <w:rPr>
                <w:noProof/>
              </w:rPr>
            </w:r>
            <w:r w:rsidR="00323F5E">
              <w:rPr>
                <w:noProof/>
              </w:rPr>
              <w:fldChar w:fldCharType="separate"/>
            </w:r>
            <w:r w:rsidR="00323F5E">
              <w:rPr>
                <w:noProof/>
              </w:rPr>
              <w:t>40</w:t>
            </w:r>
            <w:r w:rsidR="00323F5E">
              <w:rPr>
                <w:noProof/>
              </w:rPr>
              <w:fldChar w:fldCharType="end"/>
            </w:r>
          </w:hyperlink>
        </w:p>
        <w:p w14:paraId="2566BF10" w14:textId="24ED5C32" w:rsidR="00323F5E" w:rsidRDefault="00411114">
          <w:pPr>
            <w:pStyle w:val="20"/>
            <w:tabs>
              <w:tab w:val="right" w:leader="dot" w:pos="8296"/>
            </w:tabs>
            <w:ind w:left="480"/>
            <w:rPr>
              <w:rFonts w:eastAsiaTheme="minorEastAsia" w:cstheme="minorBidi"/>
              <w:noProof/>
              <w:color w:val="auto"/>
              <w:sz w:val="21"/>
              <w:szCs w:val="22"/>
              <w:lang w:val="en-US" w:eastAsia="zh-CN"/>
            </w:rPr>
          </w:pPr>
          <w:hyperlink w:anchor="_Toc80108542" w:history="1">
            <w:r w:rsidR="00323F5E" w:rsidRPr="00F95600">
              <w:rPr>
                <w:rStyle w:val="a9"/>
                <w:rFonts w:eastAsia="PMingLiU" w:cstheme="minorHAnsi"/>
                <w:noProof/>
                <w:lang w:eastAsia="zh-TW"/>
              </w:rPr>
              <w:t>8</w:t>
            </w:r>
            <w:r w:rsidR="00323F5E" w:rsidRPr="00F95600">
              <w:rPr>
                <w:rStyle w:val="a9"/>
                <w:rFonts w:cstheme="minorHAnsi"/>
                <w:noProof/>
              </w:rPr>
              <w:t>.</w:t>
            </w:r>
            <w:r w:rsidR="00323F5E" w:rsidRPr="00F95600">
              <w:rPr>
                <w:rStyle w:val="a9"/>
                <w:rFonts w:eastAsia="PMingLiU" w:cstheme="minorHAnsi"/>
                <w:noProof/>
                <w:lang w:eastAsia="zh-TW"/>
              </w:rPr>
              <w:t>5</w:t>
            </w:r>
            <w:r w:rsidR="00323F5E" w:rsidRPr="00F95600">
              <w:rPr>
                <w:rStyle w:val="a9"/>
                <w:rFonts w:cstheme="minorHAnsi"/>
                <w:noProof/>
              </w:rPr>
              <w:t xml:space="preserve"> Ablage</w:t>
            </w:r>
            <w:r w:rsidR="00323F5E">
              <w:rPr>
                <w:noProof/>
              </w:rPr>
              <w:tab/>
            </w:r>
            <w:r w:rsidR="00323F5E">
              <w:rPr>
                <w:noProof/>
              </w:rPr>
              <w:fldChar w:fldCharType="begin"/>
            </w:r>
            <w:r w:rsidR="00323F5E">
              <w:rPr>
                <w:noProof/>
              </w:rPr>
              <w:instrText xml:space="preserve"> PAGEREF _Toc80108542 \h </w:instrText>
            </w:r>
            <w:r w:rsidR="00323F5E">
              <w:rPr>
                <w:noProof/>
              </w:rPr>
            </w:r>
            <w:r w:rsidR="00323F5E">
              <w:rPr>
                <w:noProof/>
              </w:rPr>
              <w:fldChar w:fldCharType="separate"/>
            </w:r>
            <w:r w:rsidR="00323F5E">
              <w:rPr>
                <w:noProof/>
              </w:rPr>
              <w:t>40</w:t>
            </w:r>
            <w:r w:rsidR="00323F5E">
              <w:rPr>
                <w:noProof/>
              </w:rPr>
              <w:fldChar w:fldCharType="end"/>
            </w:r>
          </w:hyperlink>
        </w:p>
        <w:p w14:paraId="71BC9B15" w14:textId="546E5BAF" w:rsidR="00323F5E" w:rsidRDefault="00411114">
          <w:pPr>
            <w:pStyle w:val="20"/>
            <w:tabs>
              <w:tab w:val="right" w:leader="dot" w:pos="8296"/>
            </w:tabs>
            <w:ind w:left="480"/>
            <w:rPr>
              <w:rFonts w:eastAsiaTheme="minorEastAsia" w:cstheme="minorBidi"/>
              <w:noProof/>
              <w:color w:val="auto"/>
              <w:sz w:val="21"/>
              <w:szCs w:val="22"/>
              <w:lang w:val="en-US" w:eastAsia="zh-CN"/>
            </w:rPr>
          </w:pPr>
          <w:hyperlink w:anchor="_Toc80108543" w:history="1">
            <w:r w:rsidR="00323F5E" w:rsidRPr="00F95600">
              <w:rPr>
                <w:rStyle w:val="a9"/>
                <w:rFonts w:eastAsia="PMingLiU" w:cstheme="minorHAnsi"/>
                <w:noProof/>
                <w:lang w:eastAsia="zh-TW"/>
              </w:rPr>
              <w:t>9</w:t>
            </w:r>
            <w:r w:rsidR="00323F5E" w:rsidRPr="00F95600">
              <w:rPr>
                <w:rStyle w:val="a9"/>
                <w:rFonts w:cstheme="minorHAnsi"/>
                <w:noProof/>
              </w:rPr>
              <w:t xml:space="preserve"> Sicherheit U</w:t>
            </w:r>
            <w:r w:rsidR="00323F5E" w:rsidRPr="00F95600">
              <w:rPr>
                <w:rStyle w:val="a9"/>
                <w:rFonts w:cstheme="minorHAnsi"/>
                <w:noProof/>
                <w:lang w:eastAsia="zh-CN"/>
              </w:rPr>
              <w:t>nd</w:t>
            </w:r>
            <w:r w:rsidR="00323F5E" w:rsidRPr="00F95600">
              <w:rPr>
                <w:rStyle w:val="a9"/>
                <w:rFonts w:cstheme="minorHAnsi"/>
                <w:noProof/>
              </w:rPr>
              <w:t xml:space="preserve"> Wartung</w:t>
            </w:r>
            <w:r w:rsidR="00323F5E">
              <w:rPr>
                <w:noProof/>
              </w:rPr>
              <w:tab/>
            </w:r>
            <w:r w:rsidR="00323F5E">
              <w:rPr>
                <w:noProof/>
              </w:rPr>
              <w:fldChar w:fldCharType="begin"/>
            </w:r>
            <w:r w:rsidR="00323F5E">
              <w:rPr>
                <w:noProof/>
              </w:rPr>
              <w:instrText xml:space="preserve"> PAGEREF _Toc80108543 \h </w:instrText>
            </w:r>
            <w:r w:rsidR="00323F5E">
              <w:rPr>
                <w:noProof/>
              </w:rPr>
            </w:r>
            <w:r w:rsidR="00323F5E">
              <w:rPr>
                <w:noProof/>
              </w:rPr>
              <w:fldChar w:fldCharType="separate"/>
            </w:r>
            <w:r w:rsidR="00323F5E">
              <w:rPr>
                <w:noProof/>
              </w:rPr>
              <w:t>41</w:t>
            </w:r>
            <w:r w:rsidR="00323F5E">
              <w:rPr>
                <w:noProof/>
              </w:rPr>
              <w:fldChar w:fldCharType="end"/>
            </w:r>
          </w:hyperlink>
        </w:p>
        <w:p w14:paraId="060E95BB" w14:textId="77777777" w:rsidR="00670F89" w:rsidRPr="00FE4A00" w:rsidRDefault="00C40B58" w:rsidP="00E16949">
          <w:pPr>
            <w:jc w:val="left"/>
            <w:rPr>
              <w:rFonts w:cstheme="minorHAnsi"/>
            </w:rPr>
            <w:sectPr w:rsidR="00670F89" w:rsidRPr="00FE4A00" w:rsidSect="00323F5E">
              <w:footerReference w:type="default" r:id="rId11"/>
              <w:pgSz w:w="11906" w:h="16838"/>
              <w:pgMar w:top="1440" w:right="1800" w:bottom="1440" w:left="1800" w:header="851" w:footer="992" w:gutter="0"/>
              <w:cols w:space="425"/>
              <w:docGrid w:type="lines" w:linePitch="312"/>
            </w:sectPr>
          </w:pPr>
          <w:r w:rsidRPr="00323F5E">
            <w:rPr>
              <w:rFonts w:cstheme="minorHAnsi"/>
              <w:color w:val="auto"/>
              <w:sz w:val="21"/>
              <w:szCs w:val="21"/>
            </w:rPr>
            <w:fldChar w:fldCharType="end"/>
          </w:r>
        </w:p>
      </w:sdtContent>
    </w:sdt>
    <w:p w14:paraId="38DECDF1" w14:textId="588C95DA" w:rsidR="00BA7347" w:rsidRPr="00BA7347" w:rsidRDefault="00BA7347" w:rsidP="00BA7347">
      <w:pPr>
        <w:pStyle w:val="1"/>
        <w:numPr>
          <w:ilvl w:val="0"/>
          <w:numId w:val="0"/>
        </w:numPr>
        <w:ind w:left="432" w:hanging="432"/>
        <w:rPr>
          <w:rStyle w:val="Heading1Char"/>
          <w:color w:val="auto"/>
          <w:sz w:val="28"/>
          <w:szCs w:val="28"/>
          <w:lang w:val="en-US" w:eastAsia="zh-TW"/>
        </w:rPr>
      </w:pPr>
      <w:bookmarkStart w:id="0" w:name="_Toc80108520"/>
      <w:r w:rsidRPr="00BA7347">
        <w:rPr>
          <w:rStyle w:val="Heading1Char"/>
          <w:color w:val="auto"/>
          <w:sz w:val="28"/>
          <w:szCs w:val="28"/>
          <w:lang w:val="en-US" w:eastAsia="zh-TW"/>
        </w:rPr>
        <w:lastRenderedPageBreak/>
        <w:t xml:space="preserve">1.Paketinhalt und </w:t>
      </w:r>
      <w:proofErr w:type="spellStart"/>
      <w:r w:rsidRPr="00BA7347">
        <w:rPr>
          <w:rStyle w:val="Heading1Char"/>
          <w:color w:val="auto"/>
          <w:sz w:val="28"/>
          <w:szCs w:val="28"/>
          <w:lang w:val="en-US" w:eastAsia="zh-TW"/>
        </w:rPr>
        <w:t>Systemanforderungen</w:t>
      </w:r>
      <w:bookmarkEnd w:id="0"/>
      <w:proofErr w:type="spellEnd"/>
      <w:r w:rsidRPr="00BA7347">
        <w:rPr>
          <w:rStyle w:val="Heading1Char"/>
          <w:color w:val="auto"/>
          <w:sz w:val="28"/>
          <w:szCs w:val="28"/>
          <w:lang w:val="en-US" w:eastAsia="zh-TW"/>
        </w:rPr>
        <w:t xml:space="preserve"> </w:t>
      </w:r>
    </w:p>
    <w:p w14:paraId="7BA3252B" w14:textId="62B0EF72" w:rsidR="008A7995" w:rsidRPr="008A7995" w:rsidRDefault="008A7995" w:rsidP="008A7995">
      <w:pPr>
        <w:spacing w:line="240" w:lineRule="atLeast"/>
        <w:rPr>
          <w:rFonts w:ascii="Exo 2" w:hAnsi="Exo 2"/>
        </w:rPr>
      </w:pPr>
      <w:r w:rsidRPr="008A7995">
        <w:rPr>
          <w:rFonts w:ascii="Exo 2" w:hAnsi="Exo 2"/>
        </w:rPr>
        <w:t>Paketinhalt</w:t>
      </w:r>
    </w:p>
    <w:p w14:paraId="3A3E1337" w14:textId="41940309" w:rsidR="00F65932" w:rsidRPr="00BA7347" w:rsidRDefault="00CB07D0" w:rsidP="00BA7347">
      <w:pPr>
        <w:pStyle w:val="ab"/>
        <w:widowControl w:val="0"/>
        <w:numPr>
          <w:ilvl w:val="0"/>
          <w:numId w:val="58"/>
        </w:numPr>
        <w:spacing w:before="0" w:after="0" w:line="240" w:lineRule="atLeast"/>
        <w:ind w:leftChars="0"/>
        <w:jc w:val="left"/>
        <w:rPr>
          <w:rFonts w:cstheme="minorHAnsi"/>
          <w:sz w:val="20"/>
          <w:szCs w:val="21"/>
        </w:rPr>
      </w:pPr>
      <w:r w:rsidRPr="00BA7347">
        <w:rPr>
          <w:rFonts w:cstheme="minorHAnsi"/>
          <w:sz w:val="20"/>
          <w:szCs w:val="21"/>
        </w:rPr>
        <w:t>AOC GM5</w:t>
      </w:r>
      <w:r w:rsidR="00411114">
        <w:rPr>
          <w:rFonts w:cstheme="minorHAnsi"/>
          <w:sz w:val="20"/>
          <w:szCs w:val="21"/>
        </w:rPr>
        <w:t>0</w:t>
      </w:r>
      <w:r w:rsidRPr="00BA7347">
        <w:rPr>
          <w:rFonts w:cstheme="minorHAnsi"/>
          <w:sz w:val="20"/>
          <w:szCs w:val="21"/>
        </w:rPr>
        <w:t xml:space="preserve">0 wired </w:t>
      </w:r>
      <w:r w:rsidR="00F65932" w:rsidRPr="00BA7347">
        <w:rPr>
          <w:rFonts w:cstheme="minorHAnsi"/>
          <w:sz w:val="20"/>
          <w:szCs w:val="21"/>
        </w:rPr>
        <w:t>Gaming-Maus</w:t>
      </w:r>
    </w:p>
    <w:p w14:paraId="7BA10ADD" w14:textId="4D4EA39E" w:rsidR="00CB07D0" w:rsidRPr="00BA7347" w:rsidRDefault="00C4464D" w:rsidP="00BA7347">
      <w:pPr>
        <w:pStyle w:val="ab"/>
        <w:widowControl w:val="0"/>
        <w:numPr>
          <w:ilvl w:val="0"/>
          <w:numId w:val="58"/>
        </w:numPr>
        <w:spacing w:before="0" w:after="0" w:line="240" w:lineRule="atLeast"/>
        <w:ind w:leftChars="0"/>
        <w:jc w:val="left"/>
        <w:rPr>
          <w:rFonts w:cstheme="minorHAnsi"/>
          <w:sz w:val="20"/>
          <w:szCs w:val="21"/>
        </w:rPr>
      </w:pPr>
      <w:r w:rsidRPr="00BA7347">
        <w:rPr>
          <w:rFonts w:cstheme="minorHAnsi"/>
          <w:sz w:val="20"/>
          <w:szCs w:val="21"/>
        </w:rPr>
        <w:t>Setup-Kurzanleitung</w:t>
      </w:r>
    </w:p>
    <w:p w14:paraId="7DB07495" w14:textId="6C2AAA9B" w:rsidR="00766DB0" w:rsidRPr="00BA7347" w:rsidRDefault="001064D1" w:rsidP="00BA7347">
      <w:pPr>
        <w:pStyle w:val="ab"/>
        <w:widowControl w:val="0"/>
        <w:numPr>
          <w:ilvl w:val="0"/>
          <w:numId w:val="58"/>
        </w:numPr>
        <w:spacing w:before="0" w:after="0" w:line="240" w:lineRule="atLeast"/>
        <w:ind w:leftChars="0"/>
        <w:jc w:val="left"/>
        <w:rPr>
          <w:rFonts w:cstheme="minorHAnsi"/>
          <w:sz w:val="20"/>
          <w:szCs w:val="21"/>
        </w:rPr>
      </w:pPr>
      <w:r w:rsidRPr="00BA7347">
        <w:rPr>
          <w:rFonts w:cstheme="minorHAnsi"/>
          <w:sz w:val="20"/>
          <w:szCs w:val="21"/>
        </w:rPr>
        <w:t>Garantiekarte</w:t>
      </w:r>
    </w:p>
    <w:p w14:paraId="757580A5" w14:textId="20C6CF08" w:rsidR="00766DB0" w:rsidRPr="00766DB0" w:rsidRDefault="0054383C" w:rsidP="00766DB0">
      <w:pPr>
        <w:spacing w:line="240" w:lineRule="atLeast"/>
        <w:rPr>
          <w:rFonts w:cstheme="minorHAnsi"/>
          <w:sz w:val="15"/>
          <w:szCs w:val="15"/>
          <w:lang w:val="en-US"/>
        </w:rPr>
      </w:pPr>
      <w:r>
        <w:rPr>
          <w:rFonts w:cstheme="minorHAnsi"/>
          <w:sz w:val="15"/>
          <w:szCs w:val="15"/>
          <w:lang w:val="en-US"/>
        </w:rPr>
        <w:t xml:space="preserve"> </w:t>
      </w:r>
    </w:p>
    <w:p w14:paraId="011C9925" w14:textId="77777777" w:rsidR="001521D4" w:rsidRPr="00BA7347" w:rsidRDefault="001521D4" w:rsidP="00BA7347">
      <w:pPr>
        <w:autoSpaceDE w:val="0"/>
        <w:autoSpaceDN w:val="0"/>
        <w:adjustRightInd w:val="0"/>
        <w:snapToGrid w:val="0"/>
        <w:spacing w:line="240" w:lineRule="atLeast"/>
        <w:rPr>
          <w:rFonts w:eastAsia="PMingLiU"/>
          <w:bCs/>
          <w:lang w:val="en-US" w:eastAsia="zh-TW"/>
        </w:rPr>
      </w:pPr>
      <w:r w:rsidRPr="00BA7347">
        <w:rPr>
          <w:rFonts w:eastAsia="PMingLiU"/>
          <w:bCs/>
          <w:lang w:val="en-US" w:eastAsia="zh-TW"/>
        </w:rPr>
        <w:t>Produkt-Systemanforderungen</w:t>
      </w:r>
    </w:p>
    <w:p w14:paraId="562F1793" w14:textId="77777777" w:rsidR="00196584" w:rsidRPr="00BA7347" w:rsidRDefault="00196584" w:rsidP="00BA7347">
      <w:pPr>
        <w:pStyle w:val="ab"/>
        <w:widowControl w:val="0"/>
        <w:numPr>
          <w:ilvl w:val="0"/>
          <w:numId w:val="58"/>
        </w:numPr>
        <w:spacing w:before="0" w:after="0" w:line="240" w:lineRule="atLeast"/>
        <w:ind w:leftChars="0"/>
        <w:jc w:val="left"/>
        <w:rPr>
          <w:rFonts w:cstheme="minorHAnsi"/>
          <w:sz w:val="20"/>
          <w:szCs w:val="21"/>
        </w:rPr>
      </w:pPr>
      <w:r w:rsidRPr="00BA7347">
        <w:rPr>
          <w:rFonts w:cstheme="minorHAnsi"/>
          <w:sz w:val="20"/>
          <w:szCs w:val="21"/>
        </w:rPr>
        <w:t>Windows ® 7 oder höher/Mac OS</w:t>
      </w:r>
    </w:p>
    <w:p w14:paraId="67A843BB" w14:textId="77777777" w:rsidR="00196584" w:rsidRPr="00BA7347" w:rsidRDefault="00196584" w:rsidP="00BA7347">
      <w:pPr>
        <w:pStyle w:val="ab"/>
        <w:widowControl w:val="0"/>
        <w:numPr>
          <w:ilvl w:val="0"/>
          <w:numId w:val="58"/>
        </w:numPr>
        <w:spacing w:before="0" w:after="0" w:line="240" w:lineRule="atLeast"/>
        <w:ind w:leftChars="0"/>
        <w:jc w:val="left"/>
        <w:rPr>
          <w:rFonts w:cstheme="minorHAnsi"/>
          <w:sz w:val="20"/>
          <w:szCs w:val="21"/>
        </w:rPr>
      </w:pPr>
      <w:r w:rsidRPr="00BA7347">
        <w:rPr>
          <w:rFonts w:cstheme="minorHAnsi"/>
          <w:sz w:val="20"/>
          <w:szCs w:val="21"/>
        </w:rPr>
        <w:t>Verfügbarer USB-Anschluss</w:t>
      </w:r>
    </w:p>
    <w:p w14:paraId="43C98AF1" w14:textId="77777777" w:rsidR="00766DB0" w:rsidRPr="0023600E" w:rsidRDefault="00766DB0" w:rsidP="00766DB0">
      <w:pPr>
        <w:autoSpaceDE w:val="0"/>
        <w:autoSpaceDN w:val="0"/>
        <w:adjustRightInd w:val="0"/>
        <w:snapToGrid w:val="0"/>
        <w:spacing w:line="240" w:lineRule="atLeast"/>
        <w:rPr>
          <w:rFonts w:eastAsia="PMingLiU" w:cstheme="minorHAnsi"/>
          <w:sz w:val="22"/>
          <w:szCs w:val="22"/>
          <w:lang w:val="en-US" w:eastAsia="zh-TW"/>
        </w:rPr>
      </w:pPr>
    </w:p>
    <w:p w14:paraId="25E41A97" w14:textId="7D67E333" w:rsidR="00766DB0" w:rsidRPr="00BA7347" w:rsidRDefault="00766DB0" w:rsidP="00766DB0">
      <w:pPr>
        <w:autoSpaceDE w:val="0"/>
        <w:autoSpaceDN w:val="0"/>
        <w:adjustRightInd w:val="0"/>
        <w:snapToGrid w:val="0"/>
        <w:spacing w:line="240" w:lineRule="atLeast"/>
        <w:rPr>
          <w:rFonts w:eastAsia="PMingLiU"/>
          <w:bCs/>
          <w:lang w:val="en-US" w:eastAsia="zh-TW"/>
        </w:rPr>
      </w:pPr>
      <w:r w:rsidRPr="00BA7347">
        <w:rPr>
          <w:rFonts w:eastAsia="PMingLiU"/>
          <w:bCs/>
          <w:lang w:val="en-US" w:eastAsia="zh-TW"/>
        </w:rPr>
        <w:t>AOC G-M</w:t>
      </w:r>
      <w:r w:rsidRPr="00BA7347">
        <w:rPr>
          <w:rFonts w:eastAsia="PMingLiU" w:hint="eastAsia"/>
          <w:bCs/>
          <w:lang w:val="en-US" w:eastAsia="zh-TW"/>
        </w:rPr>
        <w:t xml:space="preserve">enu </w:t>
      </w:r>
      <w:proofErr w:type="spellStart"/>
      <w:r w:rsidR="002E1D4D" w:rsidRPr="00BA7347">
        <w:rPr>
          <w:rFonts w:eastAsia="PMingLiU"/>
          <w:bCs/>
          <w:lang w:val="en-US" w:eastAsia="zh-TW"/>
        </w:rPr>
        <w:t>Systemanforderungen</w:t>
      </w:r>
      <w:proofErr w:type="spellEnd"/>
    </w:p>
    <w:p w14:paraId="7CD29B05" w14:textId="77777777" w:rsidR="00497C32" w:rsidRPr="00BA7347" w:rsidRDefault="00497C32" w:rsidP="00BA7347">
      <w:pPr>
        <w:pStyle w:val="ab"/>
        <w:widowControl w:val="0"/>
        <w:numPr>
          <w:ilvl w:val="0"/>
          <w:numId w:val="58"/>
        </w:numPr>
        <w:spacing w:before="0" w:after="0" w:line="240" w:lineRule="atLeast"/>
        <w:ind w:leftChars="0"/>
        <w:jc w:val="left"/>
        <w:rPr>
          <w:rFonts w:cstheme="minorHAnsi"/>
          <w:sz w:val="20"/>
          <w:szCs w:val="21"/>
        </w:rPr>
      </w:pPr>
      <w:r w:rsidRPr="00BA7347">
        <w:rPr>
          <w:rFonts w:cstheme="minorHAnsi"/>
          <w:sz w:val="20"/>
          <w:szCs w:val="21"/>
        </w:rPr>
        <w:t>Windows® 7 oder höher</w:t>
      </w:r>
    </w:p>
    <w:p w14:paraId="369200A2" w14:textId="400926C7" w:rsidR="00497C32" w:rsidRPr="00BA7347" w:rsidRDefault="00411114" w:rsidP="00BA7347">
      <w:pPr>
        <w:pStyle w:val="ab"/>
        <w:widowControl w:val="0"/>
        <w:numPr>
          <w:ilvl w:val="0"/>
          <w:numId w:val="58"/>
        </w:numPr>
        <w:spacing w:before="0" w:after="0" w:line="240" w:lineRule="atLeast"/>
        <w:ind w:leftChars="0"/>
        <w:jc w:val="left"/>
        <w:rPr>
          <w:rFonts w:cstheme="minorHAnsi"/>
          <w:sz w:val="20"/>
          <w:szCs w:val="21"/>
        </w:rPr>
      </w:pPr>
      <w:r>
        <w:rPr>
          <w:rFonts w:cstheme="minorHAnsi"/>
          <w:sz w:val="20"/>
          <w:szCs w:val="21"/>
        </w:rPr>
        <w:t>50</w:t>
      </w:r>
      <w:r w:rsidR="00497C32" w:rsidRPr="00BA7347">
        <w:rPr>
          <w:rFonts w:cstheme="minorHAnsi"/>
          <w:sz w:val="20"/>
          <w:szCs w:val="21"/>
        </w:rPr>
        <w:t>0 MB freier Festplattenspeicher</w:t>
      </w:r>
    </w:p>
    <w:p w14:paraId="1A2F1D65" w14:textId="77777777" w:rsidR="00497C32" w:rsidRPr="00BA7347" w:rsidRDefault="00497C32" w:rsidP="00BA7347">
      <w:pPr>
        <w:pStyle w:val="ab"/>
        <w:widowControl w:val="0"/>
        <w:numPr>
          <w:ilvl w:val="0"/>
          <w:numId w:val="58"/>
        </w:numPr>
        <w:spacing w:before="0" w:after="0" w:line="240" w:lineRule="atLeast"/>
        <w:ind w:leftChars="0"/>
        <w:jc w:val="left"/>
        <w:rPr>
          <w:rFonts w:cstheme="minorHAnsi"/>
          <w:sz w:val="20"/>
          <w:szCs w:val="21"/>
        </w:rPr>
      </w:pPr>
      <w:r w:rsidRPr="00BA7347">
        <w:rPr>
          <w:rFonts w:cstheme="minorHAnsi"/>
          <w:sz w:val="20"/>
          <w:szCs w:val="21"/>
        </w:rPr>
        <w:t>Internetverbindung</w:t>
      </w:r>
    </w:p>
    <w:p w14:paraId="7E51BB3D" w14:textId="77777777" w:rsidR="00766DB0" w:rsidRPr="00766DB0" w:rsidRDefault="00766DB0" w:rsidP="00766DB0">
      <w:pPr>
        <w:autoSpaceDE w:val="0"/>
        <w:autoSpaceDN w:val="0"/>
        <w:adjustRightInd w:val="0"/>
        <w:snapToGrid w:val="0"/>
        <w:spacing w:line="240" w:lineRule="atLeast"/>
        <w:rPr>
          <w:rFonts w:eastAsia="PMingLiU" w:cstheme="minorHAnsi"/>
          <w:b/>
          <w:sz w:val="22"/>
          <w:szCs w:val="22"/>
          <w:lang w:val="en-US" w:eastAsia="zh-TW"/>
        </w:rPr>
      </w:pPr>
    </w:p>
    <w:p w14:paraId="7FFF4801" w14:textId="7F805248" w:rsidR="009141A9" w:rsidRPr="00BA7347" w:rsidRDefault="00083648" w:rsidP="00083648">
      <w:pPr>
        <w:spacing w:line="240" w:lineRule="atLeast"/>
        <w:rPr>
          <w:rFonts w:eastAsia="PMingLiU"/>
          <w:bCs/>
          <w:lang w:val="en-US" w:eastAsia="zh-TW"/>
        </w:rPr>
      </w:pPr>
      <w:bookmarkStart w:id="1" w:name="_Toc17580"/>
      <w:r w:rsidRPr="00BA7347">
        <w:rPr>
          <w:rFonts w:eastAsia="PMingLiU"/>
          <w:bCs/>
          <w:lang w:val="en-US" w:eastAsia="zh-TW"/>
        </w:rPr>
        <w:t>TECHNISCHE DATEN</w:t>
      </w:r>
    </w:p>
    <w:p w14:paraId="7F7A475E" w14:textId="77777777" w:rsidR="009141A9" w:rsidRPr="00BA7347" w:rsidRDefault="009141A9" w:rsidP="00C958FB">
      <w:pPr>
        <w:pStyle w:val="ab"/>
        <w:widowControl w:val="0"/>
        <w:numPr>
          <w:ilvl w:val="0"/>
          <w:numId w:val="58"/>
        </w:numPr>
        <w:spacing w:before="0" w:after="0" w:line="240" w:lineRule="atLeast"/>
        <w:ind w:leftChars="0"/>
        <w:jc w:val="left"/>
        <w:rPr>
          <w:rFonts w:cstheme="minorHAnsi"/>
          <w:sz w:val="20"/>
          <w:szCs w:val="21"/>
        </w:rPr>
      </w:pPr>
      <w:r w:rsidRPr="00BA7347">
        <w:rPr>
          <w:rFonts w:cstheme="minorHAnsi"/>
          <w:sz w:val="20"/>
          <w:szCs w:val="21"/>
        </w:rPr>
        <w:t>2 Jahre eingeschränkte Garantie</w:t>
      </w:r>
    </w:p>
    <w:p w14:paraId="1110EED7" w14:textId="77777777" w:rsidR="009141A9" w:rsidRPr="00BA7347" w:rsidRDefault="009141A9" w:rsidP="00C958FB">
      <w:pPr>
        <w:pStyle w:val="ab"/>
        <w:widowControl w:val="0"/>
        <w:numPr>
          <w:ilvl w:val="0"/>
          <w:numId w:val="58"/>
        </w:numPr>
        <w:spacing w:before="0" w:after="0" w:line="240" w:lineRule="atLeast"/>
        <w:ind w:leftChars="0"/>
        <w:jc w:val="left"/>
        <w:rPr>
          <w:rFonts w:cstheme="minorHAnsi"/>
          <w:sz w:val="20"/>
          <w:szCs w:val="21"/>
        </w:rPr>
      </w:pPr>
      <w:r w:rsidRPr="00BA7347">
        <w:rPr>
          <w:rFonts w:cstheme="minorHAnsi"/>
          <w:sz w:val="20"/>
          <w:szCs w:val="21"/>
        </w:rPr>
        <w:t xml:space="preserve">Kostenloser technischer Online-Support unter </w:t>
      </w:r>
      <w:r w:rsidR="00BA7347" w:rsidRPr="00BA7347">
        <w:rPr>
          <w:rFonts w:cstheme="minorHAnsi"/>
          <w:sz w:val="20"/>
          <w:szCs w:val="21"/>
        </w:rPr>
        <w:fldChar w:fldCharType="begin"/>
      </w:r>
      <w:r w:rsidR="00BA7347" w:rsidRPr="00BA7347">
        <w:rPr>
          <w:rFonts w:cstheme="minorHAnsi"/>
          <w:sz w:val="20"/>
          <w:szCs w:val="21"/>
        </w:rPr>
        <w:instrText xml:space="preserve"> HYPERLINK "http://www.aoc.com" </w:instrText>
      </w:r>
      <w:r w:rsidR="00BA7347" w:rsidRPr="00BA7347">
        <w:rPr>
          <w:rFonts w:cstheme="minorHAnsi"/>
          <w:sz w:val="20"/>
          <w:szCs w:val="21"/>
        </w:rPr>
        <w:fldChar w:fldCharType="separate"/>
      </w:r>
      <w:r w:rsidRPr="00BA7347">
        <w:rPr>
          <w:rFonts w:cstheme="minorHAnsi"/>
          <w:sz w:val="20"/>
          <w:szCs w:val="21"/>
        </w:rPr>
        <w:t>www.aoc.com</w:t>
      </w:r>
      <w:r w:rsidR="00BA7347" w:rsidRPr="00BA7347">
        <w:rPr>
          <w:rFonts w:cstheme="minorHAnsi"/>
          <w:sz w:val="20"/>
          <w:szCs w:val="21"/>
        </w:rPr>
        <w:fldChar w:fldCharType="end"/>
      </w:r>
    </w:p>
    <w:p w14:paraId="2D7D7915" w14:textId="0C6C5CD5" w:rsidR="00766DB0" w:rsidRPr="00BA7347" w:rsidRDefault="00766DB0" w:rsidP="00766DB0">
      <w:pPr>
        <w:keepNext/>
        <w:jc w:val="left"/>
        <w:outlineLvl w:val="0"/>
        <w:rPr>
          <w:rFonts w:eastAsia="PMingLiU"/>
          <w:bCs/>
          <w:sz w:val="28"/>
          <w:szCs w:val="28"/>
          <w:lang w:val="en-US" w:eastAsia="zh-TW"/>
        </w:rPr>
      </w:pPr>
      <w:bookmarkStart w:id="2" w:name="_Toc80108521"/>
      <w:r w:rsidRPr="00BA7347">
        <w:rPr>
          <w:bCs/>
          <w:sz w:val="28"/>
          <w:szCs w:val="28"/>
          <w:lang w:val="en-US" w:eastAsia="zh-Hans"/>
        </w:rPr>
        <w:t xml:space="preserve">2 </w:t>
      </w:r>
      <w:bookmarkEnd w:id="1"/>
      <w:proofErr w:type="spellStart"/>
      <w:r w:rsidR="00073755" w:rsidRPr="00BA7347">
        <w:rPr>
          <w:rFonts w:eastAsia="PMingLiU"/>
          <w:bCs/>
          <w:sz w:val="28"/>
          <w:szCs w:val="28"/>
          <w:lang w:val="en-US" w:eastAsia="zh-TW"/>
        </w:rPr>
        <w:t>T</w:t>
      </w:r>
      <w:r w:rsidR="00BA7347" w:rsidRPr="00BA7347">
        <w:rPr>
          <w:rFonts w:eastAsia="PMingLiU"/>
          <w:bCs/>
          <w:sz w:val="28"/>
          <w:szCs w:val="28"/>
          <w:lang w:val="en-US" w:eastAsia="zh-TW"/>
        </w:rPr>
        <w:t>echnische</w:t>
      </w:r>
      <w:proofErr w:type="spellEnd"/>
      <w:r w:rsidR="00BA7347" w:rsidRPr="00BA7347">
        <w:rPr>
          <w:rFonts w:eastAsia="PMingLiU"/>
          <w:bCs/>
          <w:sz w:val="28"/>
          <w:szCs w:val="28"/>
          <w:lang w:val="en-US" w:eastAsia="zh-TW"/>
        </w:rPr>
        <w:t xml:space="preserve"> </w:t>
      </w:r>
      <w:proofErr w:type="spellStart"/>
      <w:r w:rsidR="00BA7347" w:rsidRPr="00BA7347">
        <w:rPr>
          <w:rFonts w:eastAsia="PMingLiU"/>
          <w:bCs/>
          <w:sz w:val="28"/>
          <w:szCs w:val="28"/>
          <w:lang w:val="en-US" w:eastAsia="zh-TW"/>
        </w:rPr>
        <w:t>Daten</w:t>
      </w:r>
      <w:bookmarkEnd w:id="2"/>
      <w:proofErr w:type="spellEnd"/>
    </w:p>
    <w:p w14:paraId="419AE21C" w14:textId="4ED93A61" w:rsidR="00766DB0" w:rsidRPr="00010CDD" w:rsidRDefault="00545082" w:rsidP="00766DB0">
      <w:pPr>
        <w:spacing w:line="240" w:lineRule="atLeast"/>
        <w:rPr>
          <w:rFonts w:eastAsia="PMingLiU"/>
          <w:bCs/>
          <w:lang w:val="en-US" w:eastAsia="zh-TW"/>
        </w:rPr>
      </w:pPr>
      <w:proofErr w:type="spellStart"/>
      <w:r w:rsidRPr="00010CDD">
        <w:rPr>
          <w:rFonts w:eastAsia="PMingLiU"/>
          <w:bCs/>
          <w:lang w:val="en-US" w:eastAsia="zh-TW"/>
        </w:rPr>
        <w:t>Technische</w:t>
      </w:r>
      <w:proofErr w:type="spellEnd"/>
      <w:r w:rsidRPr="00010CDD">
        <w:rPr>
          <w:rFonts w:eastAsia="PMingLiU"/>
          <w:bCs/>
          <w:lang w:val="en-US" w:eastAsia="zh-TW"/>
        </w:rPr>
        <w:t xml:space="preserve"> </w:t>
      </w:r>
      <w:proofErr w:type="spellStart"/>
      <w:r w:rsidRPr="00010CDD">
        <w:rPr>
          <w:rFonts w:eastAsia="PMingLiU"/>
          <w:bCs/>
          <w:lang w:val="en-US" w:eastAsia="zh-TW"/>
        </w:rPr>
        <w:t>Daten</w:t>
      </w:r>
      <w:proofErr w:type="spellEnd"/>
      <w:r w:rsidR="00766DB0" w:rsidRPr="00010CDD">
        <w:rPr>
          <w:rFonts w:eastAsia="PMingLiU"/>
          <w:bCs/>
          <w:lang w:val="en-US" w:eastAsia="zh-TW"/>
        </w:rPr>
        <w:t xml:space="preserve"> </w:t>
      </w:r>
    </w:p>
    <w:p w14:paraId="6DE130F3" w14:textId="5C759DCE" w:rsidR="00766DB0" w:rsidRPr="00010CDD" w:rsidRDefault="00711614" w:rsidP="00C958FB">
      <w:pPr>
        <w:widowControl w:val="0"/>
        <w:numPr>
          <w:ilvl w:val="0"/>
          <w:numId w:val="54"/>
        </w:numPr>
        <w:spacing w:before="0" w:after="0" w:line="240" w:lineRule="atLeast"/>
        <w:jc w:val="left"/>
        <w:rPr>
          <w:rFonts w:cstheme="minorHAnsi"/>
          <w:sz w:val="20"/>
          <w:szCs w:val="21"/>
        </w:rPr>
      </w:pPr>
      <w:r w:rsidRPr="00010CDD">
        <w:rPr>
          <w:rFonts w:cstheme="minorHAnsi"/>
          <w:sz w:val="20"/>
          <w:szCs w:val="21"/>
        </w:rPr>
        <w:t>Moderner optischer Sensor mit echten</w:t>
      </w:r>
      <w:r w:rsidR="00411114">
        <w:rPr>
          <w:rFonts w:cstheme="minorHAnsi"/>
          <w:sz w:val="20"/>
          <w:szCs w:val="21"/>
        </w:rPr>
        <w:t xml:space="preserve"> 5</w:t>
      </w:r>
      <w:r w:rsidR="00766DB0" w:rsidRPr="00010CDD">
        <w:rPr>
          <w:rFonts w:cstheme="minorHAnsi"/>
          <w:sz w:val="20"/>
          <w:szCs w:val="21"/>
        </w:rPr>
        <w:t>,000 DPI</w:t>
      </w:r>
    </w:p>
    <w:p w14:paraId="731FBFE1" w14:textId="4C1F52D5" w:rsidR="00766DB0" w:rsidRPr="00010CDD" w:rsidRDefault="00471708" w:rsidP="00C958FB">
      <w:pPr>
        <w:widowControl w:val="0"/>
        <w:numPr>
          <w:ilvl w:val="0"/>
          <w:numId w:val="54"/>
        </w:numPr>
        <w:spacing w:before="0" w:after="0" w:line="240" w:lineRule="atLeast"/>
        <w:jc w:val="left"/>
        <w:rPr>
          <w:rFonts w:cstheme="minorHAnsi"/>
          <w:sz w:val="20"/>
          <w:szCs w:val="21"/>
        </w:rPr>
      </w:pPr>
      <w:r w:rsidRPr="00010CDD">
        <w:rPr>
          <w:rFonts w:cstheme="minorHAnsi"/>
          <w:sz w:val="20"/>
          <w:szCs w:val="21"/>
        </w:rPr>
        <w:t>Umschaltbare</w:t>
      </w:r>
      <w:r w:rsidR="00766DB0" w:rsidRPr="00010CDD">
        <w:rPr>
          <w:rFonts w:cstheme="minorHAnsi"/>
          <w:sz w:val="20"/>
          <w:szCs w:val="21"/>
        </w:rPr>
        <w:t xml:space="preserve"> DPI - 1200/1600/</w:t>
      </w:r>
      <w:r w:rsidR="00411114">
        <w:rPr>
          <w:rFonts w:cstheme="minorHAnsi"/>
          <w:sz w:val="20"/>
          <w:szCs w:val="21"/>
        </w:rPr>
        <w:t>2400/</w:t>
      </w:r>
      <w:r w:rsidR="00766DB0" w:rsidRPr="00010CDD">
        <w:rPr>
          <w:rFonts w:cstheme="minorHAnsi"/>
          <w:sz w:val="20"/>
          <w:szCs w:val="21"/>
        </w:rPr>
        <w:t>3200/</w:t>
      </w:r>
      <w:r w:rsidR="00411114">
        <w:rPr>
          <w:rFonts w:cstheme="minorHAnsi"/>
          <w:sz w:val="20"/>
          <w:szCs w:val="21"/>
        </w:rPr>
        <w:t>50</w:t>
      </w:r>
      <w:r w:rsidR="00766DB0" w:rsidRPr="00010CDD">
        <w:rPr>
          <w:rFonts w:cstheme="minorHAnsi"/>
          <w:sz w:val="20"/>
          <w:szCs w:val="21"/>
        </w:rPr>
        <w:t>00/</w:t>
      </w:r>
      <w:r w:rsidR="00411114">
        <w:rPr>
          <w:rFonts w:cstheme="minorHAnsi"/>
          <w:sz w:val="20"/>
          <w:szCs w:val="21"/>
        </w:rPr>
        <w:t>Smart DPI</w:t>
      </w:r>
      <w:r w:rsidR="00766DB0" w:rsidRPr="00010CDD">
        <w:rPr>
          <w:rFonts w:cstheme="minorHAnsi"/>
          <w:sz w:val="20"/>
          <w:szCs w:val="21"/>
        </w:rPr>
        <w:t xml:space="preserve"> (</w:t>
      </w:r>
      <w:r w:rsidR="00411114">
        <w:rPr>
          <w:rFonts w:cstheme="minorHAnsi"/>
          <w:sz w:val="20"/>
          <w:szCs w:val="21"/>
        </w:rPr>
        <w:t>standard</w:t>
      </w:r>
      <w:r w:rsidR="00766DB0" w:rsidRPr="00010CDD">
        <w:rPr>
          <w:rFonts w:cstheme="minorHAnsi"/>
          <w:sz w:val="20"/>
          <w:szCs w:val="21"/>
        </w:rPr>
        <w:t xml:space="preserve"> 1</w:t>
      </w:r>
      <w:r w:rsidR="00411114">
        <w:rPr>
          <w:rFonts w:cstheme="minorHAnsi"/>
          <w:sz w:val="20"/>
          <w:szCs w:val="21"/>
        </w:rPr>
        <w:t>6</w:t>
      </w:r>
      <w:r w:rsidR="00766DB0" w:rsidRPr="00010CDD">
        <w:rPr>
          <w:rFonts w:cstheme="minorHAnsi"/>
          <w:sz w:val="20"/>
          <w:szCs w:val="21"/>
        </w:rPr>
        <w:t>00 DPI)</w:t>
      </w:r>
    </w:p>
    <w:p w14:paraId="24110045" w14:textId="26213FE3" w:rsidR="00766DB0" w:rsidRPr="00010CDD" w:rsidRDefault="004F58C3" w:rsidP="00C958FB">
      <w:pPr>
        <w:widowControl w:val="0"/>
        <w:numPr>
          <w:ilvl w:val="0"/>
          <w:numId w:val="54"/>
        </w:numPr>
        <w:spacing w:before="0" w:after="0" w:line="240" w:lineRule="atLeast"/>
        <w:jc w:val="left"/>
        <w:rPr>
          <w:rFonts w:cstheme="minorHAnsi"/>
          <w:sz w:val="20"/>
          <w:szCs w:val="21"/>
        </w:rPr>
      </w:pPr>
      <w:r w:rsidRPr="00010CDD">
        <w:rPr>
          <w:rFonts w:cstheme="minorHAnsi"/>
          <w:sz w:val="20"/>
          <w:szCs w:val="21"/>
        </w:rPr>
        <w:t xml:space="preserve">Bis zu </w:t>
      </w:r>
      <w:r w:rsidR="00411114">
        <w:rPr>
          <w:rFonts w:cstheme="minorHAnsi"/>
          <w:sz w:val="20"/>
          <w:szCs w:val="21"/>
        </w:rPr>
        <w:t>1</w:t>
      </w:r>
      <w:r w:rsidR="00A73C66" w:rsidRPr="00010CDD">
        <w:rPr>
          <w:rFonts w:cstheme="minorHAnsi"/>
          <w:sz w:val="20"/>
          <w:szCs w:val="21"/>
        </w:rPr>
        <w:t>00 Zoll pro Sekunde (IPS) und</w:t>
      </w:r>
      <w:r w:rsidR="00411114">
        <w:rPr>
          <w:rFonts w:cstheme="minorHAnsi"/>
          <w:sz w:val="20"/>
          <w:szCs w:val="21"/>
        </w:rPr>
        <w:t xml:space="preserve"> 2</w:t>
      </w:r>
      <w:r w:rsidR="00766DB0" w:rsidRPr="00010CDD">
        <w:rPr>
          <w:rFonts w:cstheme="minorHAnsi"/>
          <w:sz w:val="20"/>
          <w:szCs w:val="21"/>
        </w:rPr>
        <w:t xml:space="preserve">0g </w:t>
      </w:r>
      <w:r w:rsidR="00A73C66" w:rsidRPr="00010CDD">
        <w:rPr>
          <w:rFonts w:cstheme="minorHAnsi"/>
          <w:sz w:val="20"/>
          <w:szCs w:val="21"/>
        </w:rPr>
        <w:t>Beschleunigung</w:t>
      </w:r>
      <w:r w:rsidR="00766DB0" w:rsidRPr="00010CDD">
        <w:rPr>
          <w:rFonts w:cstheme="minorHAnsi"/>
          <w:sz w:val="20"/>
          <w:szCs w:val="21"/>
        </w:rPr>
        <w:t xml:space="preserve"> </w:t>
      </w:r>
    </w:p>
    <w:p w14:paraId="3B440F57" w14:textId="2DDC5C65" w:rsidR="00766DB0" w:rsidRPr="00010CDD" w:rsidRDefault="00411114" w:rsidP="00C958FB">
      <w:pPr>
        <w:widowControl w:val="0"/>
        <w:numPr>
          <w:ilvl w:val="0"/>
          <w:numId w:val="54"/>
        </w:numPr>
        <w:spacing w:before="0" w:after="0" w:line="240" w:lineRule="atLeast"/>
        <w:jc w:val="left"/>
        <w:rPr>
          <w:rFonts w:cstheme="minorHAnsi"/>
          <w:sz w:val="20"/>
          <w:szCs w:val="21"/>
        </w:rPr>
      </w:pPr>
      <w:r>
        <w:rPr>
          <w:rFonts w:cstheme="minorHAnsi"/>
          <w:sz w:val="20"/>
          <w:szCs w:val="21"/>
        </w:rPr>
        <w:t>8</w:t>
      </w:r>
      <w:r w:rsidR="00766DB0" w:rsidRPr="00010CDD">
        <w:rPr>
          <w:rFonts w:cstheme="minorHAnsi"/>
          <w:sz w:val="20"/>
          <w:szCs w:val="21"/>
        </w:rPr>
        <w:t xml:space="preserve"> </w:t>
      </w:r>
      <w:r w:rsidR="009E5B0C" w:rsidRPr="00010CDD">
        <w:rPr>
          <w:rFonts w:cstheme="minorHAnsi"/>
          <w:sz w:val="20"/>
          <w:szCs w:val="21"/>
        </w:rPr>
        <w:t>programmierbare Tasten</w:t>
      </w:r>
      <w:r w:rsidR="00766DB0" w:rsidRPr="00010CDD">
        <w:rPr>
          <w:rFonts w:cstheme="minorHAnsi"/>
          <w:sz w:val="20"/>
          <w:szCs w:val="21"/>
        </w:rPr>
        <w:t xml:space="preserve"> </w:t>
      </w:r>
    </w:p>
    <w:p w14:paraId="5C099F86" w14:textId="79CC6540" w:rsidR="006862D5" w:rsidRPr="00010CDD" w:rsidRDefault="00411114" w:rsidP="00010CDD">
      <w:pPr>
        <w:widowControl w:val="0"/>
        <w:numPr>
          <w:ilvl w:val="0"/>
          <w:numId w:val="54"/>
        </w:numPr>
        <w:spacing w:before="0" w:after="0" w:line="240" w:lineRule="atLeast"/>
        <w:jc w:val="left"/>
        <w:rPr>
          <w:rFonts w:cstheme="minorHAnsi"/>
          <w:sz w:val="20"/>
          <w:szCs w:val="21"/>
        </w:rPr>
      </w:pPr>
      <w:r>
        <w:rPr>
          <w:rFonts w:cstheme="minorHAnsi"/>
          <w:sz w:val="20"/>
          <w:szCs w:val="21"/>
        </w:rPr>
        <w:t>Omron</w:t>
      </w:r>
      <w:r w:rsidR="00766DB0" w:rsidRPr="00010CDD">
        <w:rPr>
          <w:rFonts w:cstheme="minorHAnsi"/>
          <w:sz w:val="20"/>
          <w:szCs w:val="21"/>
        </w:rPr>
        <w:t xml:space="preserve"> </w:t>
      </w:r>
      <w:r w:rsidR="006862D5" w:rsidRPr="00010CDD">
        <w:rPr>
          <w:rFonts w:cstheme="minorHAnsi"/>
          <w:sz w:val="20"/>
          <w:szCs w:val="21"/>
        </w:rPr>
        <w:t xml:space="preserve">mechanical switch with up to </w:t>
      </w:r>
      <w:r>
        <w:rPr>
          <w:rFonts w:cstheme="minorHAnsi"/>
          <w:sz w:val="20"/>
          <w:szCs w:val="21"/>
        </w:rPr>
        <w:t>5</w:t>
      </w:r>
      <w:r w:rsidR="006862D5" w:rsidRPr="00010CDD">
        <w:rPr>
          <w:rFonts w:cstheme="minorHAnsi"/>
          <w:sz w:val="20"/>
          <w:szCs w:val="21"/>
        </w:rPr>
        <w:t xml:space="preserve">0 million clicks lifespan </w:t>
      </w:r>
    </w:p>
    <w:p w14:paraId="6F5E7955" w14:textId="77777777" w:rsidR="00AF089B" w:rsidRPr="00010CDD" w:rsidRDefault="00AF089B" w:rsidP="00010CDD">
      <w:pPr>
        <w:widowControl w:val="0"/>
        <w:numPr>
          <w:ilvl w:val="0"/>
          <w:numId w:val="54"/>
        </w:numPr>
        <w:spacing w:before="0" w:after="0" w:line="240" w:lineRule="atLeast"/>
        <w:jc w:val="left"/>
        <w:rPr>
          <w:rFonts w:cstheme="minorHAnsi"/>
          <w:sz w:val="20"/>
          <w:szCs w:val="21"/>
        </w:rPr>
      </w:pPr>
      <w:r w:rsidRPr="00010CDD">
        <w:rPr>
          <w:rFonts w:cstheme="minorHAnsi"/>
          <w:sz w:val="20"/>
          <w:szCs w:val="21"/>
        </w:rPr>
        <w:t>Bis zu 1000 Hz/1 ms Melderate</w:t>
      </w:r>
    </w:p>
    <w:p w14:paraId="6DE67B78" w14:textId="3420D538" w:rsidR="0012161C" w:rsidRPr="00010CDD" w:rsidRDefault="00411114" w:rsidP="00010CDD">
      <w:pPr>
        <w:widowControl w:val="0"/>
        <w:numPr>
          <w:ilvl w:val="0"/>
          <w:numId w:val="54"/>
        </w:numPr>
        <w:spacing w:before="0" w:after="0" w:line="240" w:lineRule="atLeast"/>
        <w:jc w:val="left"/>
        <w:rPr>
          <w:rFonts w:cstheme="minorHAnsi"/>
          <w:sz w:val="20"/>
          <w:szCs w:val="21"/>
        </w:rPr>
      </w:pPr>
      <w:r>
        <w:rPr>
          <w:rFonts w:cstheme="minorHAnsi"/>
          <w:sz w:val="20"/>
          <w:szCs w:val="21"/>
        </w:rPr>
        <w:t>1</w:t>
      </w:r>
      <w:r w:rsidR="009323E7" w:rsidRPr="00010CDD">
        <w:rPr>
          <w:rFonts w:cstheme="minorHAnsi"/>
          <w:sz w:val="20"/>
          <w:szCs w:val="21"/>
        </w:rPr>
        <w:t xml:space="preserve"> Onboard-Speicherprofile</w:t>
      </w:r>
    </w:p>
    <w:p w14:paraId="2E63154B" w14:textId="76058B15" w:rsidR="00766DB0" w:rsidRPr="00010CDD" w:rsidRDefault="000C2E15" w:rsidP="00010CDD">
      <w:pPr>
        <w:widowControl w:val="0"/>
        <w:numPr>
          <w:ilvl w:val="0"/>
          <w:numId w:val="54"/>
        </w:numPr>
        <w:spacing w:before="0" w:after="0" w:line="240" w:lineRule="atLeast"/>
        <w:jc w:val="left"/>
        <w:rPr>
          <w:rFonts w:cstheme="minorHAnsi"/>
          <w:sz w:val="20"/>
          <w:szCs w:val="21"/>
        </w:rPr>
      </w:pPr>
      <w:r w:rsidRPr="00010CDD">
        <w:rPr>
          <w:rFonts w:cstheme="minorHAnsi"/>
          <w:sz w:val="20"/>
          <w:szCs w:val="21"/>
        </w:rPr>
        <w:t>Anpassbare RGB-Lichteffekt-Synchronisierung mit anderen AOC Gaming-Geräten</w:t>
      </w:r>
    </w:p>
    <w:p w14:paraId="422285B3" w14:textId="5EC466CF" w:rsidR="00766DB0" w:rsidRPr="00010CDD" w:rsidRDefault="00766DB0" w:rsidP="00C958FB">
      <w:pPr>
        <w:widowControl w:val="0"/>
        <w:numPr>
          <w:ilvl w:val="0"/>
          <w:numId w:val="54"/>
        </w:numPr>
        <w:spacing w:before="0" w:after="0" w:line="240" w:lineRule="atLeast"/>
        <w:jc w:val="left"/>
        <w:rPr>
          <w:rFonts w:cstheme="minorHAnsi"/>
          <w:sz w:val="20"/>
          <w:szCs w:val="21"/>
        </w:rPr>
      </w:pPr>
      <w:r w:rsidRPr="00010CDD">
        <w:rPr>
          <w:rFonts w:cstheme="minorHAnsi"/>
          <w:sz w:val="20"/>
          <w:szCs w:val="21"/>
        </w:rPr>
        <w:t xml:space="preserve">1.8 M </w:t>
      </w:r>
      <w:r w:rsidR="00EE61DE" w:rsidRPr="00010CDD">
        <w:rPr>
          <w:rFonts w:cstheme="minorHAnsi"/>
          <w:sz w:val="20"/>
          <w:szCs w:val="21"/>
        </w:rPr>
        <w:t>geflochtenes Kabel</w:t>
      </w:r>
    </w:p>
    <w:p w14:paraId="280B2BE9" w14:textId="77777777" w:rsidR="00AD6D5F" w:rsidRPr="00EE61DE" w:rsidRDefault="00AD6D5F" w:rsidP="00AD6D5F">
      <w:pPr>
        <w:widowControl w:val="0"/>
        <w:spacing w:before="0" w:after="0" w:line="240" w:lineRule="atLeast"/>
        <w:ind w:left="227"/>
        <w:jc w:val="left"/>
        <w:rPr>
          <w:rFonts w:cstheme="minorHAnsi"/>
          <w:b/>
          <w:lang w:val="en-US"/>
        </w:rPr>
      </w:pPr>
    </w:p>
    <w:p w14:paraId="417009B5" w14:textId="77777777" w:rsidR="00766DB0" w:rsidRPr="00010CDD" w:rsidRDefault="00766DB0" w:rsidP="00766DB0">
      <w:pPr>
        <w:spacing w:line="240" w:lineRule="atLeast"/>
        <w:rPr>
          <w:rFonts w:cstheme="minorHAnsi"/>
        </w:rPr>
      </w:pPr>
      <w:r w:rsidRPr="00010CDD">
        <w:rPr>
          <w:rFonts w:cstheme="minorHAnsi"/>
        </w:rPr>
        <w:t xml:space="preserve">Approximate Size &amp; Weight  </w:t>
      </w:r>
    </w:p>
    <w:p w14:paraId="02312AE4" w14:textId="0BA79312" w:rsidR="00766DB0" w:rsidRPr="00010CDD" w:rsidRDefault="0023130E" w:rsidP="00C958FB">
      <w:pPr>
        <w:widowControl w:val="0"/>
        <w:numPr>
          <w:ilvl w:val="0"/>
          <w:numId w:val="54"/>
        </w:numPr>
        <w:snapToGrid w:val="0"/>
        <w:spacing w:before="0" w:after="0" w:line="240" w:lineRule="atLeast"/>
        <w:jc w:val="left"/>
        <w:rPr>
          <w:rFonts w:cstheme="minorHAnsi"/>
          <w:sz w:val="20"/>
          <w:szCs w:val="21"/>
        </w:rPr>
      </w:pPr>
      <w:r w:rsidRPr="00010CDD">
        <w:rPr>
          <w:rFonts w:cstheme="minorHAnsi"/>
          <w:sz w:val="20"/>
          <w:szCs w:val="21"/>
        </w:rPr>
        <w:t>Länge</w:t>
      </w:r>
      <w:r w:rsidR="00766DB0" w:rsidRPr="00010CDD">
        <w:rPr>
          <w:rFonts w:cstheme="minorHAnsi"/>
          <w:sz w:val="20"/>
          <w:szCs w:val="21"/>
        </w:rPr>
        <w:t>: 123</w:t>
      </w:r>
      <w:r w:rsidR="00411114">
        <w:rPr>
          <w:rFonts w:cstheme="minorHAnsi"/>
          <w:sz w:val="20"/>
          <w:szCs w:val="21"/>
        </w:rPr>
        <w:t>,80</w:t>
      </w:r>
      <w:r w:rsidR="00766DB0" w:rsidRPr="00010CDD">
        <w:rPr>
          <w:rFonts w:cstheme="minorHAnsi"/>
          <w:sz w:val="20"/>
          <w:szCs w:val="21"/>
        </w:rPr>
        <w:t xml:space="preserve"> mm/ 4</w:t>
      </w:r>
      <w:r w:rsidR="00411114">
        <w:rPr>
          <w:rFonts w:cstheme="minorHAnsi"/>
          <w:sz w:val="20"/>
          <w:szCs w:val="21"/>
        </w:rPr>
        <w:t>,</w:t>
      </w:r>
      <w:r w:rsidR="00766DB0" w:rsidRPr="00010CDD">
        <w:rPr>
          <w:rFonts w:cstheme="minorHAnsi"/>
          <w:sz w:val="20"/>
          <w:szCs w:val="21"/>
        </w:rPr>
        <w:t xml:space="preserve">9 in </w:t>
      </w:r>
    </w:p>
    <w:p w14:paraId="334720E8" w14:textId="256471A4" w:rsidR="00766DB0" w:rsidRPr="00010CDD" w:rsidRDefault="00915556" w:rsidP="00C958FB">
      <w:pPr>
        <w:widowControl w:val="0"/>
        <w:numPr>
          <w:ilvl w:val="0"/>
          <w:numId w:val="54"/>
        </w:numPr>
        <w:snapToGrid w:val="0"/>
        <w:spacing w:before="0" w:after="0" w:line="240" w:lineRule="atLeast"/>
        <w:jc w:val="left"/>
        <w:rPr>
          <w:rFonts w:cstheme="minorHAnsi"/>
          <w:sz w:val="20"/>
          <w:szCs w:val="21"/>
        </w:rPr>
      </w:pPr>
      <w:r w:rsidRPr="00010CDD">
        <w:rPr>
          <w:rFonts w:cstheme="minorHAnsi"/>
          <w:sz w:val="20"/>
          <w:szCs w:val="21"/>
        </w:rPr>
        <w:t>Breite</w:t>
      </w:r>
      <w:r w:rsidR="00411114">
        <w:rPr>
          <w:rFonts w:cstheme="minorHAnsi"/>
          <w:sz w:val="20"/>
          <w:szCs w:val="21"/>
        </w:rPr>
        <w:t>: 63,42</w:t>
      </w:r>
      <w:r w:rsidR="00766DB0" w:rsidRPr="00010CDD">
        <w:rPr>
          <w:rFonts w:cstheme="minorHAnsi"/>
          <w:sz w:val="20"/>
          <w:szCs w:val="21"/>
        </w:rPr>
        <w:t xml:space="preserve"> mm/ 2</w:t>
      </w:r>
      <w:r w:rsidR="00411114">
        <w:rPr>
          <w:rFonts w:cstheme="minorHAnsi"/>
          <w:sz w:val="20"/>
          <w:szCs w:val="21"/>
        </w:rPr>
        <w:t>,5</w:t>
      </w:r>
      <w:r w:rsidR="00766DB0" w:rsidRPr="00010CDD">
        <w:rPr>
          <w:rFonts w:cstheme="minorHAnsi"/>
          <w:sz w:val="20"/>
          <w:szCs w:val="21"/>
        </w:rPr>
        <w:t xml:space="preserve"> in </w:t>
      </w:r>
    </w:p>
    <w:p w14:paraId="4AC620FA" w14:textId="05FE79C4" w:rsidR="00766DB0" w:rsidRPr="00010CDD" w:rsidRDefault="0001441B" w:rsidP="00C958FB">
      <w:pPr>
        <w:widowControl w:val="0"/>
        <w:numPr>
          <w:ilvl w:val="0"/>
          <w:numId w:val="54"/>
        </w:numPr>
        <w:snapToGrid w:val="0"/>
        <w:spacing w:before="0" w:after="0" w:line="240" w:lineRule="atLeast"/>
        <w:jc w:val="left"/>
        <w:rPr>
          <w:rFonts w:cstheme="minorHAnsi"/>
          <w:sz w:val="20"/>
          <w:szCs w:val="21"/>
        </w:rPr>
      </w:pPr>
      <w:r w:rsidRPr="00010CDD">
        <w:rPr>
          <w:rFonts w:cstheme="minorHAnsi"/>
          <w:sz w:val="20"/>
          <w:szCs w:val="21"/>
        </w:rPr>
        <w:t>Höhe</w:t>
      </w:r>
      <w:r w:rsidR="00411114">
        <w:rPr>
          <w:rFonts w:cstheme="minorHAnsi"/>
          <w:sz w:val="20"/>
          <w:szCs w:val="21"/>
        </w:rPr>
        <w:t>: 37,9mm/ 1,54</w:t>
      </w:r>
      <w:r w:rsidR="00766DB0" w:rsidRPr="00010CDD">
        <w:rPr>
          <w:rFonts w:cstheme="minorHAnsi"/>
          <w:sz w:val="20"/>
          <w:szCs w:val="21"/>
        </w:rPr>
        <w:t xml:space="preserve"> in</w:t>
      </w:r>
      <w:r w:rsidR="00766DB0" w:rsidRPr="00010CDD">
        <w:rPr>
          <w:rFonts w:cstheme="minorHAnsi" w:hint="eastAsia"/>
          <w:sz w:val="20"/>
          <w:szCs w:val="21"/>
        </w:rPr>
        <w:t xml:space="preserve"> </w:t>
      </w:r>
    </w:p>
    <w:p w14:paraId="2DEBE63F" w14:textId="3443051F" w:rsidR="00766DB0" w:rsidRPr="00010CDD" w:rsidRDefault="001965FB" w:rsidP="00C958FB">
      <w:pPr>
        <w:widowControl w:val="0"/>
        <w:numPr>
          <w:ilvl w:val="0"/>
          <w:numId w:val="54"/>
        </w:numPr>
        <w:snapToGrid w:val="0"/>
        <w:spacing w:before="0" w:after="0" w:line="240" w:lineRule="atLeast"/>
        <w:jc w:val="left"/>
        <w:rPr>
          <w:rFonts w:cstheme="minorHAnsi"/>
          <w:sz w:val="20"/>
          <w:szCs w:val="21"/>
        </w:rPr>
      </w:pPr>
      <w:r w:rsidRPr="00010CDD">
        <w:rPr>
          <w:rFonts w:cstheme="minorHAnsi"/>
          <w:sz w:val="20"/>
          <w:szCs w:val="21"/>
        </w:rPr>
        <w:t>Gewicht</w:t>
      </w:r>
      <w:r w:rsidR="00411114">
        <w:rPr>
          <w:rFonts w:cstheme="minorHAnsi"/>
          <w:sz w:val="20"/>
          <w:szCs w:val="21"/>
        </w:rPr>
        <w:t>: 145g/0,32</w:t>
      </w:r>
      <w:r w:rsidR="00766DB0" w:rsidRPr="00010CDD">
        <w:rPr>
          <w:rFonts w:cstheme="minorHAnsi"/>
          <w:sz w:val="20"/>
          <w:szCs w:val="21"/>
        </w:rPr>
        <w:t xml:space="preserve"> lbs </w:t>
      </w:r>
    </w:p>
    <w:p w14:paraId="4DECC70B" w14:textId="4FA4FDD4" w:rsidR="00766DB0" w:rsidRPr="00010CDD" w:rsidRDefault="0021106C" w:rsidP="00C958FB">
      <w:pPr>
        <w:widowControl w:val="0"/>
        <w:numPr>
          <w:ilvl w:val="0"/>
          <w:numId w:val="54"/>
        </w:numPr>
        <w:snapToGrid w:val="0"/>
        <w:spacing w:before="0" w:after="0" w:line="240" w:lineRule="atLeast"/>
        <w:jc w:val="left"/>
        <w:rPr>
          <w:rFonts w:cstheme="minorHAnsi"/>
          <w:sz w:val="20"/>
          <w:szCs w:val="21"/>
        </w:rPr>
      </w:pPr>
      <w:r w:rsidRPr="00010CDD">
        <w:rPr>
          <w:rFonts w:cstheme="minorHAnsi"/>
          <w:sz w:val="20"/>
          <w:szCs w:val="21"/>
        </w:rPr>
        <w:t>Kabellänge</w:t>
      </w:r>
      <w:r w:rsidR="00766DB0" w:rsidRPr="00010CDD">
        <w:rPr>
          <w:rFonts w:cstheme="minorHAnsi"/>
          <w:sz w:val="20"/>
          <w:szCs w:val="21"/>
        </w:rPr>
        <w:t xml:space="preserve">: 1.8 m/ 5.9 ft </w:t>
      </w:r>
    </w:p>
    <w:p w14:paraId="24283000" w14:textId="77777777" w:rsidR="00766DB0" w:rsidRPr="00C43DD4" w:rsidRDefault="00766DB0" w:rsidP="00766DB0">
      <w:pPr>
        <w:spacing w:line="240" w:lineRule="atLeast"/>
        <w:rPr>
          <w:rFonts w:eastAsia="PMingLiU" w:cstheme="minorHAnsi"/>
          <w:b/>
          <w:bCs/>
          <w:kern w:val="0"/>
          <w:sz w:val="22"/>
          <w:szCs w:val="22"/>
          <w:lang w:val="en-US" w:eastAsia="zh-TW"/>
        </w:rPr>
      </w:pPr>
    </w:p>
    <w:p w14:paraId="35959F9F" w14:textId="77777777" w:rsidR="00C43DD4" w:rsidRPr="00010CDD" w:rsidRDefault="00C43DD4" w:rsidP="00C43DD4">
      <w:pPr>
        <w:spacing w:line="240" w:lineRule="atLeast"/>
        <w:rPr>
          <w:rFonts w:cstheme="minorHAnsi"/>
        </w:rPr>
      </w:pPr>
      <w:r w:rsidRPr="00010CDD">
        <w:rPr>
          <w:rFonts w:cstheme="minorHAnsi"/>
        </w:rPr>
        <w:lastRenderedPageBreak/>
        <w:t>Betriebsumgebung</w:t>
      </w:r>
    </w:p>
    <w:p w14:paraId="4819540E" w14:textId="77777777" w:rsidR="00C43DD4" w:rsidRPr="00010CDD" w:rsidRDefault="00C43DD4" w:rsidP="00C958FB">
      <w:pPr>
        <w:pStyle w:val="ab"/>
        <w:widowControl w:val="0"/>
        <w:numPr>
          <w:ilvl w:val="0"/>
          <w:numId w:val="59"/>
        </w:numPr>
        <w:snapToGrid w:val="0"/>
        <w:spacing w:before="0" w:after="0" w:line="240" w:lineRule="atLeast"/>
        <w:ind w:leftChars="0"/>
        <w:jc w:val="left"/>
        <w:rPr>
          <w:rFonts w:cstheme="minorHAnsi"/>
          <w:sz w:val="20"/>
          <w:szCs w:val="21"/>
        </w:rPr>
      </w:pPr>
      <w:r w:rsidRPr="00010CDD">
        <w:rPr>
          <w:rFonts w:cstheme="minorHAnsi"/>
          <w:sz w:val="20"/>
          <w:szCs w:val="21"/>
        </w:rPr>
        <w:t>Betriebstemperatur: 0 °C (32 °F) bis 40 °C (104 °F)</w:t>
      </w:r>
    </w:p>
    <w:p w14:paraId="0EBA66E5" w14:textId="77777777" w:rsidR="00C43DD4" w:rsidRPr="00010CDD" w:rsidRDefault="00C43DD4" w:rsidP="00C958FB">
      <w:pPr>
        <w:pStyle w:val="ab"/>
        <w:widowControl w:val="0"/>
        <w:numPr>
          <w:ilvl w:val="0"/>
          <w:numId w:val="59"/>
        </w:numPr>
        <w:snapToGrid w:val="0"/>
        <w:spacing w:before="0" w:after="0" w:line="240" w:lineRule="atLeast"/>
        <w:ind w:leftChars="0"/>
        <w:jc w:val="left"/>
        <w:rPr>
          <w:rFonts w:cstheme="minorHAnsi"/>
          <w:sz w:val="20"/>
          <w:szCs w:val="21"/>
        </w:rPr>
      </w:pPr>
      <w:r w:rsidRPr="00010CDD">
        <w:rPr>
          <w:rFonts w:cstheme="minorHAnsi"/>
          <w:sz w:val="20"/>
          <w:szCs w:val="21"/>
        </w:rPr>
        <w:t>Betriebsfeuchtigkeit: 10 %–85 %</w:t>
      </w:r>
    </w:p>
    <w:p w14:paraId="31AF75B9" w14:textId="77777777" w:rsidR="00766DB0" w:rsidRPr="00766DB0" w:rsidRDefault="00766DB0" w:rsidP="00766DB0">
      <w:pPr>
        <w:rPr>
          <w:rFonts w:eastAsia="PMingLiU"/>
          <w:lang w:val="en-US" w:eastAsia="zh-TW"/>
        </w:rPr>
      </w:pPr>
    </w:p>
    <w:p w14:paraId="3343FE51" w14:textId="2D95F480" w:rsidR="00766DB0" w:rsidRPr="00323F5E" w:rsidRDefault="00884CF2" w:rsidP="00766DB0">
      <w:pPr>
        <w:keepNext/>
        <w:jc w:val="left"/>
        <w:outlineLvl w:val="0"/>
        <w:rPr>
          <w:rFonts w:eastAsia="PMingLiU"/>
          <w:bCs/>
          <w:sz w:val="28"/>
          <w:szCs w:val="28"/>
          <w:lang w:val="en-US" w:eastAsia="zh-TW"/>
        </w:rPr>
      </w:pPr>
      <w:bookmarkStart w:id="3" w:name="_Toc4238"/>
      <w:bookmarkStart w:id="4" w:name="_Toc80108522"/>
      <w:r w:rsidRPr="00323F5E">
        <w:rPr>
          <w:rFonts w:eastAsia="PMingLiU" w:hint="eastAsia"/>
          <w:bCs/>
          <w:sz w:val="28"/>
          <w:szCs w:val="28"/>
          <w:lang w:val="en-US" w:eastAsia="zh-TW"/>
        </w:rPr>
        <w:t>3</w:t>
      </w:r>
      <w:r w:rsidR="00766DB0" w:rsidRPr="00323F5E">
        <w:rPr>
          <w:rFonts w:eastAsia="PMingLiU"/>
          <w:bCs/>
          <w:sz w:val="28"/>
          <w:szCs w:val="28"/>
          <w:lang w:val="en-US" w:eastAsia="zh-TW"/>
        </w:rPr>
        <w:t xml:space="preserve"> </w:t>
      </w:r>
      <w:bookmarkEnd w:id="3"/>
      <w:r w:rsidR="00DA4F5A" w:rsidRPr="00323F5E">
        <w:rPr>
          <w:rFonts w:eastAsia="PMingLiU"/>
          <w:bCs/>
          <w:sz w:val="28"/>
          <w:szCs w:val="28"/>
          <w:lang w:val="en-US" w:eastAsia="zh-TW"/>
        </w:rPr>
        <w:t>G</w:t>
      </w:r>
      <w:r w:rsidR="00323F5E" w:rsidRPr="00323F5E">
        <w:rPr>
          <w:rFonts w:eastAsia="PMingLiU"/>
          <w:bCs/>
          <w:sz w:val="28"/>
          <w:szCs w:val="28"/>
          <w:lang w:val="en-US" w:eastAsia="zh-TW"/>
        </w:rPr>
        <w:t>erätelayout</w:t>
      </w:r>
      <w:bookmarkEnd w:id="4"/>
    </w:p>
    <w:p w14:paraId="52804789" w14:textId="469C2914" w:rsidR="00766DB0" w:rsidRPr="00766DB0" w:rsidRDefault="00411114" w:rsidP="00766DB0">
      <w:pPr>
        <w:rPr>
          <w:rFonts w:eastAsia="PMingLiU"/>
          <w:lang w:val="en-US" w:eastAsia="zh-TW"/>
        </w:rPr>
      </w:pPr>
      <w:r>
        <w:rPr>
          <w:noProof/>
          <w:sz w:val="15"/>
          <w:szCs w:val="15"/>
          <w:lang w:eastAsia="zh-CN"/>
        </w:rPr>
        <w:drawing>
          <wp:inline distT="0" distB="0" distL="0" distR="0" wp14:anchorId="6FE0BFE6" wp14:editId="1C2EE061">
            <wp:extent cx="3383915" cy="2120043"/>
            <wp:effectExtent l="0" t="0" r="6985" b="0"/>
            <wp:docPr id="1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3915" cy="2120043"/>
                    </a:xfrm>
                    <a:prstGeom prst="rect">
                      <a:avLst/>
                    </a:prstGeom>
                    <a:noFill/>
                    <a:ln>
                      <a:noFill/>
                    </a:ln>
                  </pic:spPr>
                </pic:pic>
              </a:graphicData>
            </a:graphic>
          </wp:inline>
        </w:drawing>
      </w:r>
    </w:p>
    <w:p w14:paraId="4CD4EAC4" w14:textId="77777777" w:rsidR="00F977D1" w:rsidRPr="00D710D0" w:rsidRDefault="00F977D1" w:rsidP="00C958FB">
      <w:pPr>
        <w:pStyle w:val="ab"/>
        <w:widowControl w:val="0"/>
        <w:numPr>
          <w:ilvl w:val="0"/>
          <w:numId w:val="55"/>
        </w:numPr>
        <w:spacing w:before="0" w:after="0" w:line="240" w:lineRule="atLeast"/>
        <w:ind w:leftChars="0"/>
        <w:jc w:val="left"/>
        <w:rPr>
          <w:rFonts w:cstheme="minorHAnsi"/>
        </w:rPr>
      </w:pPr>
      <w:proofErr w:type="spellStart"/>
      <w:r w:rsidRPr="00D710D0">
        <w:rPr>
          <w:rFonts w:cstheme="minorHAnsi"/>
        </w:rPr>
        <w:t>Linke</w:t>
      </w:r>
      <w:proofErr w:type="spellEnd"/>
      <w:r w:rsidRPr="00D710D0">
        <w:rPr>
          <w:rFonts w:cstheme="minorHAnsi"/>
        </w:rPr>
        <w:t xml:space="preserve"> Taste</w:t>
      </w:r>
    </w:p>
    <w:p w14:paraId="1F3F42B5" w14:textId="77777777" w:rsidR="00F977D1" w:rsidRPr="00D710D0" w:rsidRDefault="00F977D1" w:rsidP="00C958FB">
      <w:pPr>
        <w:pStyle w:val="ab"/>
        <w:widowControl w:val="0"/>
        <w:numPr>
          <w:ilvl w:val="0"/>
          <w:numId w:val="55"/>
        </w:numPr>
        <w:spacing w:before="0" w:after="0" w:line="240" w:lineRule="atLeast"/>
        <w:ind w:leftChars="0"/>
        <w:jc w:val="left"/>
        <w:rPr>
          <w:rFonts w:cstheme="minorHAnsi"/>
        </w:rPr>
      </w:pPr>
      <w:proofErr w:type="spellStart"/>
      <w:r w:rsidRPr="00D710D0">
        <w:rPr>
          <w:rFonts w:cstheme="minorHAnsi"/>
        </w:rPr>
        <w:t>Rechte</w:t>
      </w:r>
      <w:proofErr w:type="spellEnd"/>
      <w:r w:rsidRPr="00D710D0">
        <w:rPr>
          <w:rFonts w:cstheme="minorHAnsi"/>
        </w:rPr>
        <w:t xml:space="preserve"> Taste</w:t>
      </w:r>
    </w:p>
    <w:p w14:paraId="0445877D" w14:textId="14029546" w:rsidR="00766DB0" w:rsidRPr="00D710D0" w:rsidRDefault="00503132" w:rsidP="00503132">
      <w:pPr>
        <w:widowControl w:val="0"/>
        <w:numPr>
          <w:ilvl w:val="0"/>
          <w:numId w:val="55"/>
        </w:numPr>
        <w:spacing w:before="0" w:after="0" w:line="240" w:lineRule="atLeast"/>
        <w:jc w:val="left"/>
        <w:rPr>
          <w:rFonts w:cstheme="minorHAnsi"/>
        </w:rPr>
      </w:pPr>
      <w:proofErr w:type="spellStart"/>
      <w:r w:rsidRPr="00D710D0">
        <w:rPr>
          <w:rFonts w:cstheme="minorHAnsi"/>
        </w:rPr>
        <w:t>Mittlere</w:t>
      </w:r>
      <w:proofErr w:type="spellEnd"/>
      <w:r w:rsidRPr="00D710D0">
        <w:rPr>
          <w:rFonts w:cstheme="minorHAnsi"/>
        </w:rPr>
        <w:t xml:space="preserve"> Taste/</w:t>
      </w:r>
      <w:proofErr w:type="spellStart"/>
      <w:r w:rsidRPr="00D710D0">
        <w:rPr>
          <w:rFonts w:cstheme="minorHAnsi"/>
        </w:rPr>
        <w:t>Scrollrad</w:t>
      </w:r>
      <w:proofErr w:type="spellEnd"/>
    </w:p>
    <w:p w14:paraId="7589B4F9" w14:textId="77777777" w:rsidR="00D710D0" w:rsidRPr="00D710D0" w:rsidRDefault="00D710D0" w:rsidP="00D710D0">
      <w:pPr>
        <w:pStyle w:val="ab"/>
        <w:widowControl w:val="0"/>
        <w:numPr>
          <w:ilvl w:val="0"/>
          <w:numId w:val="55"/>
        </w:numPr>
        <w:spacing w:before="0" w:after="0" w:line="240" w:lineRule="atLeast"/>
        <w:ind w:leftChars="0"/>
        <w:jc w:val="left"/>
        <w:rPr>
          <w:rFonts w:cstheme="minorHAnsi"/>
        </w:rPr>
      </w:pPr>
      <w:r w:rsidRPr="00D710D0">
        <w:rPr>
          <w:rFonts w:cstheme="minorHAnsi"/>
        </w:rPr>
        <w:t>DPI-Verschiebung</w:t>
      </w:r>
    </w:p>
    <w:p w14:paraId="3EF0AC45" w14:textId="77777777" w:rsidR="00D710D0" w:rsidRPr="00D710D0" w:rsidRDefault="00D710D0" w:rsidP="00D710D0">
      <w:pPr>
        <w:pStyle w:val="ab"/>
        <w:widowControl w:val="0"/>
        <w:numPr>
          <w:ilvl w:val="0"/>
          <w:numId w:val="55"/>
        </w:numPr>
        <w:spacing w:before="0" w:after="0" w:line="240" w:lineRule="atLeast"/>
        <w:ind w:leftChars="0"/>
        <w:jc w:val="left"/>
        <w:rPr>
          <w:rFonts w:cstheme="minorHAnsi"/>
        </w:rPr>
      </w:pPr>
      <w:r w:rsidRPr="00D710D0">
        <w:rPr>
          <w:rFonts w:cstheme="minorHAnsi"/>
        </w:rPr>
        <w:t>WWW Startseite</w:t>
      </w:r>
    </w:p>
    <w:p w14:paraId="2EE7572B" w14:textId="4DC68F58" w:rsidR="004A1571" w:rsidRPr="00D710D0" w:rsidRDefault="00411114" w:rsidP="00B54844">
      <w:pPr>
        <w:pStyle w:val="ab"/>
        <w:widowControl w:val="0"/>
        <w:numPr>
          <w:ilvl w:val="0"/>
          <w:numId w:val="55"/>
        </w:numPr>
        <w:spacing w:before="0" w:after="0" w:line="240" w:lineRule="atLeast"/>
        <w:ind w:leftChars="0"/>
        <w:jc w:val="left"/>
        <w:rPr>
          <w:rFonts w:cstheme="minorHAnsi"/>
        </w:rPr>
      </w:pPr>
      <w:r w:rsidRPr="00D710D0">
        <w:rPr>
          <w:rFonts w:cstheme="minorHAnsi"/>
        </w:rPr>
        <w:t>DPI-Taste</w:t>
      </w:r>
    </w:p>
    <w:p w14:paraId="35C5D0DB" w14:textId="77777777" w:rsidR="00382EF8" w:rsidRPr="00D710D0" w:rsidRDefault="00382EF8" w:rsidP="00382EF8">
      <w:pPr>
        <w:pStyle w:val="ab"/>
        <w:widowControl w:val="0"/>
        <w:numPr>
          <w:ilvl w:val="0"/>
          <w:numId w:val="55"/>
        </w:numPr>
        <w:spacing w:before="0" w:after="0" w:line="240" w:lineRule="atLeast"/>
        <w:ind w:leftChars="0"/>
        <w:jc w:val="left"/>
        <w:rPr>
          <w:rFonts w:cstheme="minorHAnsi"/>
        </w:rPr>
      </w:pPr>
      <w:r w:rsidRPr="00D710D0">
        <w:rPr>
          <w:rFonts w:cstheme="minorHAnsi"/>
        </w:rPr>
        <w:t>Browser Vorwärts</w:t>
      </w:r>
    </w:p>
    <w:p w14:paraId="5F7318EC" w14:textId="77777777" w:rsidR="00382EF8" w:rsidRPr="00D710D0" w:rsidRDefault="00382EF8" w:rsidP="00382EF8">
      <w:pPr>
        <w:pStyle w:val="ab"/>
        <w:widowControl w:val="0"/>
        <w:numPr>
          <w:ilvl w:val="0"/>
          <w:numId w:val="55"/>
        </w:numPr>
        <w:spacing w:before="0" w:after="0" w:line="240" w:lineRule="atLeast"/>
        <w:ind w:leftChars="0"/>
        <w:jc w:val="left"/>
        <w:rPr>
          <w:rFonts w:cstheme="minorHAnsi"/>
        </w:rPr>
      </w:pPr>
      <w:r w:rsidRPr="00D710D0">
        <w:rPr>
          <w:rFonts w:cstheme="minorHAnsi"/>
        </w:rPr>
        <w:t>Browser Rückwärts</w:t>
      </w:r>
    </w:p>
    <w:p w14:paraId="06BCF458" w14:textId="77777777" w:rsidR="00382EF8" w:rsidRPr="00D710D0" w:rsidRDefault="00382EF8" w:rsidP="00382EF8">
      <w:pPr>
        <w:pStyle w:val="ab"/>
        <w:widowControl w:val="0"/>
        <w:numPr>
          <w:ilvl w:val="0"/>
          <w:numId w:val="55"/>
        </w:numPr>
        <w:spacing w:before="0" w:after="0" w:line="240" w:lineRule="atLeast"/>
        <w:ind w:leftChars="0"/>
        <w:jc w:val="left"/>
        <w:rPr>
          <w:rFonts w:cstheme="minorHAnsi"/>
        </w:rPr>
      </w:pPr>
      <w:proofErr w:type="spellStart"/>
      <w:r w:rsidRPr="00D710D0">
        <w:rPr>
          <w:rFonts w:cstheme="minorHAnsi"/>
        </w:rPr>
        <w:t>Optischer</w:t>
      </w:r>
      <w:proofErr w:type="spellEnd"/>
      <w:r w:rsidRPr="00D710D0">
        <w:rPr>
          <w:rFonts w:cstheme="minorHAnsi"/>
        </w:rPr>
        <w:t xml:space="preserve"> Sensor</w:t>
      </w:r>
    </w:p>
    <w:p w14:paraId="18D86442" w14:textId="7832B931" w:rsidR="00766DB0" w:rsidRPr="00D710D0" w:rsidRDefault="00411114" w:rsidP="00382EF8">
      <w:pPr>
        <w:pStyle w:val="ab"/>
        <w:widowControl w:val="0"/>
        <w:numPr>
          <w:ilvl w:val="0"/>
          <w:numId w:val="55"/>
        </w:numPr>
        <w:spacing w:before="0" w:after="0" w:line="240" w:lineRule="atLeast"/>
        <w:ind w:leftChars="0"/>
        <w:jc w:val="left"/>
        <w:rPr>
          <w:rFonts w:cstheme="minorHAnsi"/>
        </w:rPr>
      </w:pPr>
      <w:r w:rsidRPr="00D710D0">
        <w:rPr>
          <w:rFonts w:cstheme="minorHAnsi"/>
        </w:rPr>
        <w:t>Ultra glatte Mausfüße</w:t>
      </w:r>
    </w:p>
    <w:p w14:paraId="408AF652" w14:textId="77777777" w:rsidR="00766DB0" w:rsidRDefault="00766DB0" w:rsidP="00766DB0">
      <w:pPr>
        <w:spacing w:line="240" w:lineRule="atLeast"/>
        <w:rPr>
          <w:rFonts w:eastAsia="PMingLiU" w:cstheme="minorHAnsi"/>
          <w:lang w:val="en-US" w:eastAsia="zh-TW"/>
        </w:rPr>
      </w:pPr>
    </w:p>
    <w:p w14:paraId="73DB544A" w14:textId="181E28AA" w:rsidR="00E16949" w:rsidRDefault="006D27C3" w:rsidP="00E16949">
      <w:pPr>
        <w:jc w:val="left"/>
        <w:rPr>
          <w:rFonts w:eastAsia="PMingLiU" w:cstheme="minorHAnsi"/>
          <w:sz w:val="20"/>
          <w:szCs w:val="20"/>
          <w:lang w:eastAsia="zh-TW"/>
        </w:rPr>
      </w:pPr>
      <w:r>
        <w:rPr>
          <w:rFonts w:eastAsia="PMingLiU" w:cstheme="minorHAnsi"/>
          <w:sz w:val="20"/>
          <w:szCs w:val="20"/>
          <w:lang w:eastAsia="zh-TW"/>
        </w:rPr>
        <w:t xml:space="preserve"> </w:t>
      </w:r>
    </w:p>
    <w:p w14:paraId="6F8DACB4" w14:textId="77777777" w:rsidR="0070515B" w:rsidRDefault="0070515B" w:rsidP="00E16949">
      <w:pPr>
        <w:jc w:val="left"/>
        <w:rPr>
          <w:rFonts w:eastAsia="PMingLiU" w:cstheme="minorHAnsi"/>
          <w:sz w:val="20"/>
          <w:szCs w:val="20"/>
          <w:lang w:eastAsia="zh-TW"/>
        </w:rPr>
      </w:pPr>
    </w:p>
    <w:p w14:paraId="24D465C1" w14:textId="77777777" w:rsidR="00F7321B" w:rsidRDefault="00F7321B" w:rsidP="00E16949">
      <w:pPr>
        <w:jc w:val="left"/>
        <w:rPr>
          <w:rFonts w:eastAsia="PMingLiU" w:cstheme="minorHAnsi"/>
          <w:sz w:val="20"/>
          <w:szCs w:val="20"/>
          <w:lang w:eastAsia="zh-TW"/>
        </w:rPr>
      </w:pPr>
    </w:p>
    <w:p w14:paraId="29275C0B" w14:textId="77777777" w:rsidR="0070515B" w:rsidRPr="00766DB0" w:rsidRDefault="0070515B" w:rsidP="00E16949">
      <w:pPr>
        <w:jc w:val="left"/>
        <w:rPr>
          <w:rFonts w:eastAsia="PMingLiU" w:cstheme="minorHAnsi"/>
          <w:sz w:val="20"/>
          <w:szCs w:val="20"/>
          <w:lang w:eastAsia="zh-TW"/>
        </w:rPr>
      </w:pPr>
    </w:p>
    <w:p w14:paraId="3793692A" w14:textId="00661A6F" w:rsidR="00A30EF2" w:rsidRPr="00A30EF2" w:rsidRDefault="00A30EF2" w:rsidP="00A30EF2">
      <w:pPr>
        <w:keepNext/>
        <w:jc w:val="left"/>
        <w:outlineLvl w:val="0"/>
        <w:rPr>
          <w:rFonts w:eastAsia="PMingLiU"/>
          <w:b/>
          <w:bCs/>
          <w:sz w:val="28"/>
          <w:szCs w:val="28"/>
          <w:lang w:val="en-US" w:eastAsia="zh-TW"/>
        </w:rPr>
      </w:pPr>
      <w:bookmarkStart w:id="5" w:name="_Toc80108523"/>
      <w:r w:rsidRPr="005D6131">
        <w:rPr>
          <w:rFonts w:eastAsia="PMingLiU" w:hint="eastAsia"/>
          <w:bCs/>
          <w:sz w:val="28"/>
          <w:szCs w:val="28"/>
          <w:lang w:val="en-US" w:eastAsia="zh-TW"/>
        </w:rPr>
        <w:t>4</w:t>
      </w:r>
      <w:r w:rsidRPr="005D6131">
        <w:rPr>
          <w:bCs/>
          <w:sz w:val="28"/>
          <w:szCs w:val="28"/>
          <w:lang w:val="en-US" w:eastAsia="zh-Hans"/>
        </w:rPr>
        <w:t xml:space="preserve"> </w:t>
      </w:r>
      <w:r w:rsidRPr="00AB455B">
        <w:rPr>
          <w:rFonts w:eastAsia="PMingLiU" w:hint="eastAsia"/>
          <w:bCs/>
          <w:sz w:val="28"/>
          <w:szCs w:val="28"/>
          <w:lang w:val="en-US" w:eastAsia="zh-TW"/>
        </w:rPr>
        <w:t>Windows-</w:t>
      </w:r>
      <w:r w:rsidRPr="00AB455B">
        <w:t xml:space="preserve"> </w:t>
      </w:r>
      <w:r w:rsidRPr="00AB455B">
        <w:rPr>
          <w:rFonts w:eastAsia="PMingLiU"/>
          <w:bCs/>
          <w:sz w:val="28"/>
          <w:szCs w:val="28"/>
          <w:lang w:val="en-US" w:eastAsia="zh-TW"/>
        </w:rPr>
        <w:t>Installation</w:t>
      </w:r>
      <w:bookmarkEnd w:id="5"/>
    </w:p>
    <w:p w14:paraId="11BE1B68" w14:textId="77777777" w:rsidR="00670F89" w:rsidRPr="00FE4A00" w:rsidRDefault="00C40B58" w:rsidP="00E16949">
      <w:pPr>
        <w:jc w:val="left"/>
        <w:rPr>
          <w:rFonts w:cstheme="minorHAnsi"/>
          <w:sz w:val="20"/>
          <w:szCs w:val="21"/>
        </w:rPr>
      </w:pPr>
      <w:r w:rsidRPr="00FE4A00">
        <w:rPr>
          <w:rFonts w:cstheme="minorHAnsi"/>
          <w:sz w:val="20"/>
          <w:szCs w:val="21"/>
        </w:rPr>
        <w:t xml:space="preserve">1. Laden Sie die ausführbare Datei von AOC G-Menu herunter und doppelklicken Sie zum Starten der Installation auf die </w:t>
      </w:r>
      <w:r w:rsidRPr="00FE4A00">
        <w:rPr>
          <w:rFonts w:cstheme="minorHAnsi"/>
          <w:b/>
          <w:bCs/>
          <w:sz w:val="20"/>
          <w:szCs w:val="21"/>
        </w:rPr>
        <w:t>EXE</w:t>
      </w:r>
      <w:r w:rsidRPr="00FE4A00">
        <w:rPr>
          <w:rFonts w:cstheme="minorHAnsi"/>
          <w:sz w:val="20"/>
          <w:szCs w:val="21"/>
        </w:rPr>
        <w:t xml:space="preserve">-Datei. </w:t>
      </w:r>
    </w:p>
    <w:p w14:paraId="452E218C" w14:textId="77777777" w:rsidR="00670F89" w:rsidRPr="00FE4A00" w:rsidRDefault="00C40B58" w:rsidP="00E16949">
      <w:pPr>
        <w:jc w:val="left"/>
        <w:rPr>
          <w:rFonts w:cstheme="minorHAnsi"/>
          <w:sz w:val="20"/>
          <w:szCs w:val="21"/>
        </w:rPr>
      </w:pPr>
      <w:r w:rsidRPr="00FE4A00">
        <w:rPr>
          <w:rFonts w:cstheme="minorHAnsi"/>
          <w:sz w:val="20"/>
          <w:szCs w:val="21"/>
        </w:rPr>
        <w:t xml:space="preserve">2. Nehmen Sie die Lizenzvereinbarung an, indem Sie die Auswahlschaltfläche </w:t>
      </w:r>
      <w:r w:rsidRPr="00FE4A00">
        <w:rPr>
          <w:rFonts w:cstheme="minorHAnsi"/>
          <w:b/>
          <w:bCs/>
          <w:sz w:val="20"/>
          <w:szCs w:val="21"/>
        </w:rPr>
        <w:t xml:space="preserve">I Agree (Ich stimme zu) </w:t>
      </w:r>
      <w:r w:rsidRPr="00FE4A00">
        <w:rPr>
          <w:rFonts w:cstheme="minorHAnsi"/>
          <w:sz w:val="20"/>
          <w:szCs w:val="21"/>
        </w:rPr>
        <w:t xml:space="preserve">auswählen und auf </w:t>
      </w:r>
      <w:r w:rsidRPr="00FE4A00">
        <w:rPr>
          <w:rFonts w:cstheme="minorHAnsi"/>
          <w:b/>
          <w:bCs/>
          <w:sz w:val="20"/>
          <w:szCs w:val="21"/>
        </w:rPr>
        <w:t>Next (Weiter)</w:t>
      </w:r>
      <w:r w:rsidRPr="00FE4A00">
        <w:rPr>
          <w:rFonts w:cstheme="minorHAnsi"/>
          <w:sz w:val="20"/>
          <w:szCs w:val="21"/>
        </w:rPr>
        <w:t xml:space="preserve"> klicken.</w:t>
      </w:r>
    </w:p>
    <w:p w14:paraId="15C9DD9D" w14:textId="77777777" w:rsidR="00670F89" w:rsidRPr="00FE4A00" w:rsidRDefault="00C40B58" w:rsidP="00E16949">
      <w:pPr>
        <w:jc w:val="left"/>
        <w:rPr>
          <w:rFonts w:cstheme="minorHAnsi"/>
        </w:rPr>
      </w:pPr>
      <w:r w:rsidRPr="00FE4A00">
        <w:rPr>
          <w:rFonts w:cstheme="minorHAnsi"/>
          <w:noProof/>
          <w:lang w:val="en-US" w:eastAsia="zh-CN"/>
        </w:rPr>
        <w:lastRenderedPageBreak/>
        <w:drawing>
          <wp:inline distT="0" distB="0" distL="114300" distR="114300" wp14:anchorId="6246D03B" wp14:editId="51AF4671">
            <wp:extent cx="3700780" cy="3018155"/>
            <wp:effectExtent l="0" t="0" r="0" b="4445"/>
            <wp:docPr id="12" name="图片 12" descr="微信截图_2020071509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截图_20200715095526"/>
                    <pic:cNvPicPr>
                      <a:picLocks noChangeAspect="1"/>
                    </pic:cNvPicPr>
                  </pic:nvPicPr>
                  <pic:blipFill>
                    <a:blip r:embed="rId13"/>
                    <a:srcRect l="-590" r="-590"/>
                    <a:stretch>
                      <a:fillRect/>
                    </a:stretch>
                  </pic:blipFill>
                  <pic:spPr>
                    <a:xfrm>
                      <a:off x="0" y="0"/>
                      <a:ext cx="3700780" cy="3018155"/>
                    </a:xfrm>
                    <a:prstGeom prst="rect">
                      <a:avLst/>
                    </a:prstGeom>
                  </pic:spPr>
                </pic:pic>
              </a:graphicData>
            </a:graphic>
          </wp:inline>
        </w:drawing>
      </w:r>
    </w:p>
    <w:p w14:paraId="7C479D22" w14:textId="77777777" w:rsidR="00670F89" w:rsidRPr="00FE4A00" w:rsidRDefault="00C40B58" w:rsidP="00E16949">
      <w:pPr>
        <w:jc w:val="left"/>
        <w:rPr>
          <w:rFonts w:cstheme="minorHAnsi"/>
          <w:sz w:val="20"/>
          <w:szCs w:val="21"/>
        </w:rPr>
      </w:pPr>
      <w:r w:rsidRPr="00FE4A00">
        <w:rPr>
          <w:rFonts w:cstheme="minorHAnsi"/>
          <w:sz w:val="20"/>
          <w:szCs w:val="21"/>
        </w:rPr>
        <w:t xml:space="preserve">3. Wählen Sie den Installationsordner. Wählen Sie den Standardordner durch Anklicken von </w:t>
      </w:r>
      <w:r w:rsidRPr="00FE4A00">
        <w:rPr>
          <w:rFonts w:cstheme="minorHAnsi"/>
          <w:b/>
          <w:bCs/>
          <w:sz w:val="20"/>
          <w:szCs w:val="21"/>
        </w:rPr>
        <w:t>Next (Weiter)</w:t>
      </w:r>
      <w:r w:rsidRPr="00FE4A00">
        <w:rPr>
          <w:rFonts w:cstheme="minorHAnsi"/>
          <w:sz w:val="20"/>
          <w:szCs w:val="21"/>
        </w:rPr>
        <w:t>.</w:t>
      </w:r>
    </w:p>
    <w:p w14:paraId="62641E08"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4C2E432D" wp14:editId="25D4054B">
            <wp:extent cx="3645535" cy="2990850"/>
            <wp:effectExtent l="0" t="0" r="0" b="0"/>
            <wp:docPr id="18" name="图片 18" descr="安装-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安装-2"/>
                    <pic:cNvPicPr>
                      <a:picLocks noChangeAspect="1"/>
                    </pic:cNvPicPr>
                  </pic:nvPicPr>
                  <pic:blipFill>
                    <a:blip r:embed="rId14"/>
                    <a:srcRect l="-188" r="-188"/>
                    <a:stretch>
                      <a:fillRect/>
                    </a:stretch>
                  </pic:blipFill>
                  <pic:spPr>
                    <a:xfrm>
                      <a:off x="0" y="0"/>
                      <a:ext cx="3671375" cy="3011805"/>
                    </a:xfrm>
                    <a:prstGeom prst="rect">
                      <a:avLst/>
                    </a:prstGeom>
                  </pic:spPr>
                </pic:pic>
              </a:graphicData>
            </a:graphic>
          </wp:inline>
        </w:drawing>
      </w:r>
    </w:p>
    <w:p w14:paraId="35E0FC56" w14:textId="77777777" w:rsidR="00670F89" w:rsidRPr="00FE4A00" w:rsidRDefault="00C40B58" w:rsidP="00E16949">
      <w:pPr>
        <w:jc w:val="left"/>
        <w:rPr>
          <w:rFonts w:cstheme="minorHAnsi"/>
          <w:sz w:val="20"/>
        </w:rPr>
      </w:pPr>
      <w:r w:rsidRPr="00FE4A00">
        <w:rPr>
          <w:rFonts w:cstheme="minorHAnsi"/>
          <w:sz w:val="20"/>
        </w:rPr>
        <w:t xml:space="preserve">Durch Auswahl von </w:t>
      </w:r>
      <w:r w:rsidRPr="00FE4A00">
        <w:rPr>
          <w:rFonts w:cstheme="minorHAnsi"/>
          <w:b/>
          <w:bCs/>
          <w:sz w:val="20"/>
        </w:rPr>
        <w:t>Browse (Durchsuchen)</w:t>
      </w:r>
      <w:r w:rsidRPr="00FE4A00">
        <w:rPr>
          <w:rFonts w:cstheme="minorHAnsi"/>
          <w:sz w:val="20"/>
        </w:rPr>
        <w:t xml:space="preserve"> öffnet sich ein Dialogfenster </w:t>
      </w:r>
      <w:r w:rsidRPr="00FE4A00">
        <w:rPr>
          <w:rFonts w:cstheme="minorHAnsi"/>
          <w:b/>
          <w:bCs/>
          <w:sz w:val="20"/>
        </w:rPr>
        <w:t>Browse for Folder (Nach Ordner durchsuchen)</w:t>
      </w:r>
      <w:r w:rsidRPr="00FE4A00">
        <w:rPr>
          <w:rFonts w:cstheme="minorHAnsi"/>
          <w:sz w:val="20"/>
        </w:rPr>
        <w:t>.</w:t>
      </w:r>
    </w:p>
    <w:p w14:paraId="133D4A82" w14:textId="77777777" w:rsidR="00670F89" w:rsidRPr="00FE4A00" w:rsidRDefault="00C40B58" w:rsidP="00E16949">
      <w:pPr>
        <w:jc w:val="left"/>
        <w:rPr>
          <w:rFonts w:eastAsia="宋体" w:cstheme="minorHAnsi"/>
          <w:color w:val="FF0000"/>
          <w:sz w:val="21"/>
          <w:szCs w:val="21"/>
        </w:rPr>
      </w:pPr>
      <w:r w:rsidRPr="00FE4A00">
        <w:rPr>
          <w:rFonts w:cstheme="minorHAnsi"/>
          <w:noProof/>
          <w:sz w:val="21"/>
          <w:szCs w:val="21"/>
          <w:lang w:val="en-US" w:eastAsia="zh-CN"/>
        </w:rPr>
        <w:lastRenderedPageBreak/>
        <w:drawing>
          <wp:inline distT="0" distB="0" distL="114300" distR="114300" wp14:anchorId="51DBCFF5" wp14:editId="4EF2DEEC">
            <wp:extent cx="3688080" cy="3543935"/>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rotWithShape="1">
                    <a:blip r:embed="rId15"/>
                    <a:srcRect l="-608" r="-226"/>
                    <a:stretch/>
                  </pic:blipFill>
                  <pic:spPr bwMode="auto">
                    <a:xfrm>
                      <a:off x="0" y="0"/>
                      <a:ext cx="3688080" cy="3543935"/>
                    </a:xfrm>
                    <a:prstGeom prst="rect">
                      <a:avLst/>
                    </a:prstGeom>
                    <a:noFill/>
                    <a:ln>
                      <a:noFill/>
                    </a:ln>
                    <a:extLst>
                      <a:ext uri="{53640926-AAD7-44D8-BBD7-CCE9431645EC}">
                        <a14:shadowObscured xmlns:a14="http://schemas.microsoft.com/office/drawing/2010/main"/>
                      </a:ext>
                    </a:extLst>
                  </pic:spPr>
                </pic:pic>
              </a:graphicData>
            </a:graphic>
          </wp:inline>
        </w:drawing>
      </w:r>
    </w:p>
    <w:p w14:paraId="316019D8" w14:textId="77777777" w:rsidR="00670F89" w:rsidRPr="00FE4A00" w:rsidRDefault="00C40B58" w:rsidP="00E16949">
      <w:pPr>
        <w:jc w:val="left"/>
        <w:rPr>
          <w:rFonts w:cstheme="minorHAnsi"/>
          <w:sz w:val="22"/>
        </w:rPr>
      </w:pPr>
      <w:r w:rsidRPr="00FE4A00">
        <w:rPr>
          <w:rFonts w:cstheme="minorHAnsi"/>
          <w:sz w:val="20"/>
          <w:szCs w:val="21"/>
        </w:rPr>
        <w:t xml:space="preserve">4. Bestätigen Sie die Installation durch Anklicken von </w:t>
      </w:r>
      <w:r w:rsidRPr="00FE4A00">
        <w:rPr>
          <w:rFonts w:cstheme="minorHAnsi"/>
          <w:b/>
          <w:bCs/>
          <w:sz w:val="20"/>
          <w:szCs w:val="21"/>
        </w:rPr>
        <w:t>Next (Weiter)</w:t>
      </w:r>
      <w:r w:rsidRPr="00FE4A00">
        <w:rPr>
          <w:rFonts w:cstheme="minorHAnsi"/>
          <w:sz w:val="20"/>
          <w:szCs w:val="21"/>
        </w:rPr>
        <w:t>.</w:t>
      </w:r>
    </w:p>
    <w:p w14:paraId="4ECC4B49" w14:textId="77777777" w:rsidR="00670F89" w:rsidRPr="00FE4A00" w:rsidRDefault="00C40B58" w:rsidP="00E16949">
      <w:pPr>
        <w:jc w:val="left"/>
        <w:rPr>
          <w:rFonts w:cstheme="minorHAnsi"/>
          <w:sz w:val="16"/>
          <w:szCs w:val="16"/>
        </w:rPr>
      </w:pPr>
      <w:r w:rsidRPr="00FE4A00">
        <w:rPr>
          <w:rFonts w:cstheme="minorHAnsi"/>
          <w:noProof/>
          <w:sz w:val="16"/>
          <w:szCs w:val="16"/>
          <w:lang w:val="en-US" w:eastAsia="zh-CN"/>
        </w:rPr>
        <w:drawing>
          <wp:inline distT="0" distB="0" distL="114300" distR="114300" wp14:anchorId="57AED35A" wp14:editId="3EB26CE7">
            <wp:extent cx="3680460" cy="3267710"/>
            <wp:effectExtent l="0" t="0" r="0"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rotWithShape="1">
                    <a:blip r:embed="rId16"/>
                    <a:srcRect l="-174" r="-451"/>
                    <a:stretch/>
                  </pic:blipFill>
                  <pic:spPr bwMode="auto">
                    <a:xfrm>
                      <a:off x="0" y="0"/>
                      <a:ext cx="3680460" cy="3267710"/>
                    </a:xfrm>
                    <a:prstGeom prst="rect">
                      <a:avLst/>
                    </a:prstGeom>
                    <a:noFill/>
                    <a:ln>
                      <a:noFill/>
                    </a:ln>
                    <a:extLst>
                      <a:ext uri="{53640926-AAD7-44D8-BBD7-CCE9431645EC}">
                        <a14:shadowObscured xmlns:a14="http://schemas.microsoft.com/office/drawing/2010/main"/>
                      </a:ext>
                    </a:extLst>
                  </pic:spPr>
                </pic:pic>
              </a:graphicData>
            </a:graphic>
          </wp:inline>
        </w:drawing>
      </w:r>
    </w:p>
    <w:p w14:paraId="0E7104DE" w14:textId="77777777" w:rsidR="00670F89" w:rsidRPr="00FE4A00" w:rsidRDefault="00C40B58" w:rsidP="00E16949">
      <w:pPr>
        <w:jc w:val="left"/>
        <w:rPr>
          <w:rFonts w:cstheme="minorHAnsi"/>
          <w:b/>
          <w:bCs/>
          <w:sz w:val="18"/>
          <w:szCs w:val="21"/>
        </w:rPr>
      </w:pPr>
      <w:r w:rsidRPr="00FE4A00">
        <w:rPr>
          <w:rFonts w:cstheme="minorHAnsi"/>
          <w:sz w:val="20"/>
        </w:rPr>
        <w:t xml:space="preserve">5. Schließen Sie die Installation durch Anklicken von </w:t>
      </w:r>
      <w:r w:rsidRPr="00FE4A00">
        <w:rPr>
          <w:rFonts w:cstheme="minorHAnsi"/>
          <w:b/>
          <w:bCs/>
          <w:sz w:val="20"/>
        </w:rPr>
        <w:t>Close (Schließen)</w:t>
      </w:r>
      <w:r w:rsidRPr="00FE4A00">
        <w:rPr>
          <w:rFonts w:cstheme="minorHAnsi"/>
          <w:sz w:val="20"/>
        </w:rPr>
        <w:t xml:space="preserve"> ab. Glückwunsch, damit ist die Installation von G-Menu abgeschlossen!</w:t>
      </w:r>
    </w:p>
    <w:p w14:paraId="20D467DB" w14:textId="77777777" w:rsidR="00670F89" w:rsidRPr="00FE4A00" w:rsidRDefault="00C40B58" w:rsidP="00E16949">
      <w:pPr>
        <w:jc w:val="left"/>
        <w:rPr>
          <w:rFonts w:cstheme="minorHAnsi"/>
        </w:rPr>
      </w:pPr>
      <w:r w:rsidRPr="00FE4A00">
        <w:rPr>
          <w:rFonts w:cstheme="minorHAnsi"/>
          <w:noProof/>
          <w:lang w:val="en-US" w:eastAsia="zh-CN"/>
        </w:rPr>
        <w:lastRenderedPageBreak/>
        <w:drawing>
          <wp:inline distT="0" distB="0" distL="114300" distR="114300" wp14:anchorId="36B19DB7" wp14:editId="21173E3E">
            <wp:extent cx="3710940" cy="3241040"/>
            <wp:effectExtent l="0" t="0" r="3810" b="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rotWithShape="1">
                    <a:blip r:embed="rId17"/>
                    <a:srcRect l="-651" r="-807"/>
                    <a:stretch/>
                  </pic:blipFill>
                  <pic:spPr bwMode="auto">
                    <a:xfrm>
                      <a:off x="0" y="0"/>
                      <a:ext cx="3710940" cy="3241040"/>
                    </a:xfrm>
                    <a:prstGeom prst="rect">
                      <a:avLst/>
                    </a:prstGeom>
                    <a:noFill/>
                    <a:ln>
                      <a:noFill/>
                    </a:ln>
                    <a:extLst>
                      <a:ext uri="{53640926-AAD7-44D8-BBD7-CCE9431645EC}">
                        <a14:shadowObscured xmlns:a14="http://schemas.microsoft.com/office/drawing/2010/main"/>
                      </a:ext>
                    </a:extLst>
                  </pic:spPr>
                </pic:pic>
              </a:graphicData>
            </a:graphic>
          </wp:inline>
        </w:drawing>
      </w:r>
    </w:p>
    <w:p w14:paraId="0FA100AC" w14:textId="77777777" w:rsidR="00670F89" w:rsidRPr="00FE4A00" w:rsidRDefault="00C40B58" w:rsidP="00E16949">
      <w:pPr>
        <w:jc w:val="left"/>
        <w:rPr>
          <w:rFonts w:cstheme="minorHAnsi"/>
        </w:rPr>
      </w:pPr>
      <w:r w:rsidRPr="00FE4A00">
        <w:rPr>
          <w:rFonts w:cstheme="minorHAnsi"/>
          <w:b/>
          <w:bCs/>
        </w:rPr>
        <w:t>So deinstallieren Sie G-Menu:</w:t>
      </w:r>
      <w:r w:rsidRPr="00FE4A00">
        <w:rPr>
          <w:rFonts w:cstheme="minorHAnsi"/>
        </w:rPr>
        <w:t xml:space="preserve"> </w:t>
      </w:r>
    </w:p>
    <w:p w14:paraId="2EA37E3B" w14:textId="77777777" w:rsidR="00670F89" w:rsidRPr="00FE4A00" w:rsidRDefault="00C40B58" w:rsidP="00E16949">
      <w:pPr>
        <w:jc w:val="left"/>
        <w:rPr>
          <w:rFonts w:cstheme="minorHAnsi"/>
          <w:sz w:val="20"/>
        </w:rPr>
      </w:pPr>
      <w:r w:rsidRPr="00FE4A00">
        <w:rPr>
          <w:rFonts w:cstheme="minorHAnsi"/>
          <w:sz w:val="20"/>
        </w:rPr>
        <w:t xml:space="preserve">Unter </w:t>
      </w:r>
      <w:r w:rsidRPr="00FE4A00">
        <w:rPr>
          <w:rFonts w:cstheme="minorHAnsi"/>
          <w:b/>
          <w:bCs/>
          <w:sz w:val="20"/>
        </w:rPr>
        <w:t>Windows 10</w:t>
      </w:r>
      <w:r w:rsidRPr="00FE4A00">
        <w:rPr>
          <w:rFonts w:cstheme="minorHAnsi"/>
          <w:sz w:val="20"/>
        </w:rPr>
        <w:t xml:space="preserve">: Rufen Sie Windows-Einstellungen &gt; Apps &gt; Apps und Features auf, wählen Sie G-Menu und klicken Sie auf Deinstallieren. </w:t>
      </w:r>
    </w:p>
    <w:p w14:paraId="512E7CAB" w14:textId="77777777" w:rsidR="00670F89" w:rsidRPr="00FE4A00" w:rsidRDefault="00C40B58" w:rsidP="00E16949">
      <w:pPr>
        <w:jc w:val="left"/>
        <w:rPr>
          <w:rFonts w:cstheme="minorHAnsi"/>
          <w:sz w:val="20"/>
        </w:rPr>
      </w:pPr>
      <w:r w:rsidRPr="00FE4A00">
        <w:rPr>
          <w:rFonts w:cstheme="minorHAnsi"/>
          <w:sz w:val="20"/>
        </w:rPr>
        <w:t xml:space="preserve">Unter </w:t>
      </w:r>
      <w:r w:rsidRPr="00FE4A00">
        <w:rPr>
          <w:rFonts w:cstheme="minorHAnsi"/>
          <w:b/>
          <w:bCs/>
          <w:sz w:val="20"/>
        </w:rPr>
        <w:t>Windows 7/8/8.1:</w:t>
      </w:r>
      <w:r w:rsidRPr="00FE4A00">
        <w:rPr>
          <w:rFonts w:cstheme="minorHAnsi"/>
          <w:sz w:val="20"/>
        </w:rPr>
        <w:t xml:space="preserve"> Rufen Sie Systemsteuerung &gt; Programme &gt; Programme und Features auf, wählen Sie G-Menu und klicken Sie auf Deinstallieren.</w:t>
      </w:r>
    </w:p>
    <w:p w14:paraId="7F7180C9" w14:textId="77777777" w:rsidR="00670F89" w:rsidRPr="00FE4A00" w:rsidRDefault="00670F89" w:rsidP="00E16949">
      <w:pPr>
        <w:jc w:val="left"/>
        <w:rPr>
          <w:rFonts w:cstheme="minorHAnsi"/>
          <w:lang w:eastAsia="zh-Hans"/>
        </w:rPr>
      </w:pPr>
    </w:p>
    <w:p w14:paraId="4066A8F6" w14:textId="78E0D250" w:rsidR="00670F89" w:rsidRPr="00FE4A00" w:rsidRDefault="00A30EF2" w:rsidP="00E16949">
      <w:pPr>
        <w:pStyle w:val="1"/>
        <w:numPr>
          <w:ilvl w:val="0"/>
          <w:numId w:val="0"/>
        </w:numPr>
        <w:jc w:val="left"/>
        <w:rPr>
          <w:rFonts w:cstheme="minorHAnsi"/>
          <w:sz w:val="28"/>
          <w:szCs w:val="28"/>
        </w:rPr>
      </w:pPr>
      <w:bookmarkStart w:id="6" w:name="_Toc80108524"/>
      <w:r>
        <w:rPr>
          <w:rFonts w:eastAsia="PMingLiU" w:cstheme="minorHAnsi" w:hint="eastAsia"/>
          <w:sz w:val="28"/>
          <w:szCs w:val="28"/>
          <w:lang w:eastAsia="zh-TW"/>
        </w:rPr>
        <w:t>5</w:t>
      </w:r>
      <w:r w:rsidR="00C40B58" w:rsidRPr="00FE4A00">
        <w:rPr>
          <w:rFonts w:cstheme="minorHAnsi"/>
          <w:sz w:val="28"/>
          <w:szCs w:val="28"/>
        </w:rPr>
        <w:t xml:space="preserve"> Öffnungsmethoden</w:t>
      </w:r>
      <w:bookmarkEnd w:id="6"/>
    </w:p>
    <w:p w14:paraId="3D6CCEA4" w14:textId="77777777" w:rsidR="00670F89" w:rsidRPr="00FE4A00" w:rsidRDefault="00C40B58" w:rsidP="00E16949">
      <w:pPr>
        <w:jc w:val="left"/>
        <w:rPr>
          <w:rFonts w:cstheme="minorHAnsi"/>
          <w:sz w:val="20"/>
        </w:rPr>
      </w:pPr>
      <w:r w:rsidRPr="00FE4A00">
        <w:rPr>
          <w:rFonts w:cstheme="minorHAnsi"/>
          <w:sz w:val="20"/>
        </w:rPr>
        <w:t>Es gibt 3 Möglichkeiten, auf die Anwendung G-Menu zuzugreifen.</w:t>
      </w:r>
    </w:p>
    <w:p w14:paraId="12404B4A" w14:textId="77777777" w:rsidR="00670F89" w:rsidRPr="00FE4A00" w:rsidRDefault="0088766D" w:rsidP="0088766D">
      <w:pPr>
        <w:jc w:val="left"/>
        <w:rPr>
          <w:rFonts w:cstheme="minorHAnsi"/>
          <w:sz w:val="20"/>
        </w:rPr>
      </w:pPr>
      <w:r w:rsidRPr="00FE4A00">
        <w:rPr>
          <w:rFonts w:cstheme="minorHAnsi"/>
          <w:sz w:val="20"/>
        </w:rPr>
        <w:t>① Starten Sie Menü &gt; G-Menu</w:t>
      </w:r>
    </w:p>
    <w:p w14:paraId="479503F7" w14:textId="77777777" w:rsidR="00670F89" w:rsidRPr="00FE4A00" w:rsidRDefault="00C40B58" w:rsidP="00E16949">
      <w:pPr>
        <w:jc w:val="left"/>
        <w:rPr>
          <w:rFonts w:cstheme="minorHAnsi"/>
        </w:rPr>
      </w:pPr>
      <w:r w:rsidRPr="00FE4A00">
        <w:rPr>
          <w:rFonts w:cstheme="minorHAnsi"/>
          <w:noProof/>
          <w:lang w:val="en-US" w:eastAsia="zh-CN"/>
        </w:rPr>
        <mc:AlternateContent>
          <mc:Choice Requires="wps">
            <w:drawing>
              <wp:anchor distT="0" distB="0" distL="114300" distR="114300" simplePos="0" relativeHeight="251658240" behindDoc="0" locked="0" layoutInCell="1" allowOverlap="1" wp14:anchorId="257F30DD" wp14:editId="1B825758">
                <wp:simplePos x="0" y="0"/>
                <wp:positionH relativeFrom="column">
                  <wp:posOffset>369570</wp:posOffset>
                </wp:positionH>
                <wp:positionV relativeFrom="paragraph">
                  <wp:posOffset>531495</wp:posOffset>
                </wp:positionV>
                <wp:extent cx="1395095" cy="292100"/>
                <wp:effectExtent l="6350" t="6350" r="20955" b="6350"/>
                <wp:wrapNone/>
                <wp:docPr id="22" name="矩形 22"/>
                <wp:cNvGraphicFramePr/>
                <a:graphic xmlns:a="http://schemas.openxmlformats.org/drawingml/2006/main">
                  <a:graphicData uri="http://schemas.microsoft.com/office/word/2010/wordprocessingShape">
                    <wps:wsp>
                      <wps:cNvSpPr/>
                      <wps:spPr>
                        <a:xfrm>
                          <a:off x="1529080" y="3070860"/>
                          <a:ext cx="1395095" cy="292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BCE4330" id="矩形 22" o:spid="_x0000_s1026" style="position:absolute;left:0;text-align:left;margin-left:29.1pt;margin-top:41.85pt;width:109.85pt;height:2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" filled="f" strokecolor="red" strokeweight="1pt"/>
            </w:pict>
          </mc:Fallback>
        </mc:AlternateContent>
      </w:r>
      <w:r w:rsidRPr="00FE4A00">
        <w:rPr>
          <w:rFonts w:cstheme="minorHAnsi"/>
          <w:noProof/>
          <w:lang w:val="en-US" w:eastAsia="zh-CN"/>
        </w:rPr>
        <w:drawing>
          <wp:inline distT="0" distB="0" distL="114300" distR="114300" wp14:anchorId="725D8243" wp14:editId="085B467E">
            <wp:extent cx="2215515" cy="1073785"/>
            <wp:effectExtent l="0" t="0" r="19685" b="18415"/>
            <wp:docPr id="3" name="图片 3" descr="75180826-E2E3-486c-8708-74BAD79EE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5180826-E2E3-486c-8708-74BAD79EE953"/>
                    <pic:cNvPicPr>
                      <a:picLocks noChangeAspect="1"/>
                    </pic:cNvPicPr>
                  </pic:nvPicPr>
                  <pic:blipFill>
                    <a:blip r:embed="rId18"/>
                    <a:srcRect t="19542" r="72442" b="49123"/>
                    <a:stretch>
                      <a:fillRect/>
                    </a:stretch>
                  </pic:blipFill>
                  <pic:spPr>
                    <a:xfrm>
                      <a:off x="0" y="0"/>
                      <a:ext cx="2215515" cy="1073785"/>
                    </a:xfrm>
                    <a:prstGeom prst="rect">
                      <a:avLst/>
                    </a:prstGeom>
                  </pic:spPr>
                </pic:pic>
              </a:graphicData>
            </a:graphic>
          </wp:inline>
        </w:drawing>
      </w:r>
    </w:p>
    <w:p w14:paraId="3AC5E968" w14:textId="77777777" w:rsidR="00670F89" w:rsidRPr="00FE4A00" w:rsidRDefault="0088766D" w:rsidP="00E16949">
      <w:pPr>
        <w:jc w:val="left"/>
        <w:rPr>
          <w:rFonts w:cstheme="minorHAnsi"/>
          <w:sz w:val="20"/>
        </w:rPr>
      </w:pPr>
      <w:r w:rsidRPr="00FE4A00">
        <w:rPr>
          <w:rFonts w:cstheme="minorHAnsi"/>
          <w:sz w:val="20"/>
        </w:rPr>
        <w:t>② Taskleiste &gt; rechtsklicken Sie auf das Symbol in der Taskleiste</w:t>
      </w:r>
    </w:p>
    <w:p w14:paraId="559809FB" w14:textId="77777777" w:rsidR="00670F89" w:rsidRPr="00FE4A00" w:rsidRDefault="00C40B58" w:rsidP="00E16949">
      <w:pPr>
        <w:jc w:val="left"/>
        <w:rPr>
          <w:rFonts w:cstheme="minorHAnsi"/>
          <w:sz w:val="20"/>
          <w:szCs w:val="20"/>
          <w:highlight w:val="magenta"/>
        </w:rPr>
      </w:pPr>
      <w:r w:rsidRPr="00FE4A00">
        <w:rPr>
          <w:rFonts w:cstheme="minorHAnsi"/>
          <w:noProof/>
          <w:lang w:val="en-US" w:eastAsia="zh-CN"/>
        </w:rPr>
        <w:drawing>
          <wp:inline distT="0" distB="0" distL="114300" distR="114300" wp14:anchorId="30AC16E2" wp14:editId="54F69E0A">
            <wp:extent cx="762000" cy="1076325"/>
            <wp:effectExtent l="0" t="0" r="0" b="15875"/>
            <wp:docPr id="41" name="图片 41" descr="D1C3E27A-0A79-435e-90BF-AB7FD0CD3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D1C3E27A-0A79-435e-90BF-AB7FD0CD355D"/>
                    <pic:cNvPicPr>
                      <a:picLocks noChangeAspect="1"/>
                    </pic:cNvPicPr>
                  </pic:nvPicPr>
                  <pic:blipFill>
                    <a:blip r:embed="rId19"/>
                    <a:stretch>
                      <a:fillRect/>
                    </a:stretch>
                  </pic:blipFill>
                  <pic:spPr>
                    <a:xfrm>
                      <a:off x="0" y="0"/>
                      <a:ext cx="762000" cy="1076325"/>
                    </a:xfrm>
                    <a:prstGeom prst="rect">
                      <a:avLst/>
                    </a:prstGeom>
                  </pic:spPr>
                </pic:pic>
              </a:graphicData>
            </a:graphic>
          </wp:inline>
        </w:drawing>
      </w:r>
    </w:p>
    <w:p w14:paraId="44C3BBCC" w14:textId="77777777" w:rsidR="00670F89" w:rsidRPr="00FE4A00" w:rsidRDefault="0088766D" w:rsidP="00E16949">
      <w:pPr>
        <w:jc w:val="left"/>
        <w:rPr>
          <w:rFonts w:cstheme="minorHAnsi"/>
          <w:sz w:val="20"/>
        </w:rPr>
      </w:pPr>
      <w:r w:rsidRPr="00FE4A00">
        <w:rPr>
          <w:rFonts w:cstheme="minorHAnsi"/>
          <w:sz w:val="20"/>
        </w:rPr>
        <w:lastRenderedPageBreak/>
        <w:t>③ Verknüpfung auf dem Desktop</w:t>
      </w:r>
    </w:p>
    <w:p w14:paraId="2408643E" w14:textId="77777777" w:rsidR="00670F89" w:rsidRPr="00FE4A00" w:rsidRDefault="00C40B58" w:rsidP="00E16949">
      <w:pPr>
        <w:jc w:val="left"/>
        <w:rPr>
          <w:rFonts w:cstheme="minorHAnsi"/>
          <w:sz w:val="28"/>
          <w:szCs w:val="28"/>
        </w:rPr>
      </w:pPr>
      <w:r w:rsidRPr="00FE4A00">
        <w:rPr>
          <w:rFonts w:cstheme="minorHAnsi"/>
          <w:noProof/>
          <w:lang w:val="en-US" w:eastAsia="zh-CN"/>
        </w:rPr>
        <w:drawing>
          <wp:inline distT="0" distB="0" distL="114300" distR="114300" wp14:anchorId="1419B97B" wp14:editId="39ED60FA">
            <wp:extent cx="683895" cy="706120"/>
            <wp:effectExtent l="0" t="0" r="1905" b="5080"/>
            <wp:docPr id="35" name="图片 35" descr="161495B8-B533-456c-B9C6-73B504B97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61495B8-B533-456c-B9C6-73B504B97116"/>
                    <pic:cNvPicPr>
                      <a:picLocks noChangeAspect="1"/>
                    </pic:cNvPicPr>
                  </pic:nvPicPr>
                  <pic:blipFill>
                    <a:blip r:embed="rId20"/>
                    <a:srcRect t="9910" r="36796" b="6607"/>
                    <a:stretch>
                      <a:fillRect/>
                    </a:stretch>
                  </pic:blipFill>
                  <pic:spPr>
                    <a:xfrm>
                      <a:off x="0" y="0"/>
                      <a:ext cx="683895" cy="706120"/>
                    </a:xfrm>
                    <a:prstGeom prst="rect">
                      <a:avLst/>
                    </a:prstGeom>
                  </pic:spPr>
                </pic:pic>
              </a:graphicData>
            </a:graphic>
          </wp:inline>
        </w:drawing>
      </w:r>
    </w:p>
    <w:p w14:paraId="70FA5DE9" w14:textId="35ECF152" w:rsidR="00670F89" w:rsidRPr="00FE4A00" w:rsidRDefault="00A30EF2" w:rsidP="00E16949">
      <w:pPr>
        <w:pStyle w:val="1"/>
        <w:numPr>
          <w:ilvl w:val="0"/>
          <w:numId w:val="0"/>
        </w:numPr>
        <w:jc w:val="left"/>
        <w:rPr>
          <w:rFonts w:cstheme="minorHAnsi"/>
          <w:sz w:val="20"/>
          <w:szCs w:val="20"/>
        </w:rPr>
      </w:pPr>
      <w:bookmarkStart w:id="7" w:name="_Toc80108525"/>
      <w:r>
        <w:rPr>
          <w:rFonts w:eastAsia="PMingLiU" w:cstheme="minorHAnsi" w:hint="eastAsia"/>
          <w:sz w:val="28"/>
          <w:szCs w:val="28"/>
          <w:lang w:eastAsia="zh-TW"/>
        </w:rPr>
        <w:t xml:space="preserve">6. </w:t>
      </w:r>
      <w:r w:rsidR="00C40B58" w:rsidRPr="00FE4A00">
        <w:rPr>
          <w:rFonts w:cstheme="minorHAnsi"/>
          <w:sz w:val="28"/>
          <w:szCs w:val="28"/>
        </w:rPr>
        <w:t>Softwareaktualisierung</w:t>
      </w:r>
      <w:bookmarkEnd w:id="7"/>
    </w:p>
    <w:p w14:paraId="4FF1A71C" w14:textId="77777777" w:rsidR="00670F89" w:rsidRPr="00FE4A00" w:rsidRDefault="00C40B58" w:rsidP="00C958FB">
      <w:pPr>
        <w:numPr>
          <w:ilvl w:val="0"/>
          <w:numId w:val="2"/>
        </w:numPr>
        <w:jc w:val="left"/>
        <w:rPr>
          <w:rFonts w:cstheme="minorHAnsi"/>
          <w:sz w:val="20"/>
          <w:szCs w:val="20"/>
        </w:rPr>
      </w:pPr>
      <w:r w:rsidRPr="00FE4A00">
        <w:rPr>
          <w:rFonts w:cstheme="minorHAnsi"/>
          <w:sz w:val="20"/>
          <w:szCs w:val="20"/>
        </w:rPr>
        <w:t>Wenn Sie die Startseite von G-Menu aufrufen, sucht die Software automatisch nach Aktualisierungen. Wenn eine neue Version vorliegt, wird sie im Hintergrund heruntergeladen.</w:t>
      </w:r>
    </w:p>
    <w:p w14:paraId="04A4B391" w14:textId="77777777" w:rsidR="00670F89" w:rsidRPr="00FE4A00" w:rsidRDefault="00C40B58" w:rsidP="00C958FB">
      <w:pPr>
        <w:numPr>
          <w:ilvl w:val="0"/>
          <w:numId w:val="2"/>
        </w:numPr>
        <w:jc w:val="left"/>
        <w:rPr>
          <w:rFonts w:cstheme="minorHAnsi"/>
          <w:sz w:val="20"/>
          <w:szCs w:val="20"/>
        </w:rPr>
      </w:pPr>
      <w:r w:rsidRPr="00FE4A00">
        <w:rPr>
          <w:rFonts w:cstheme="minorHAnsi"/>
          <w:sz w:val="20"/>
          <w:szCs w:val="20"/>
        </w:rPr>
        <w:t xml:space="preserve">Nach Abschluss des Downloads werden Sie zur Installation der Aktualisierung aufgefordert. </w:t>
      </w:r>
    </w:p>
    <w:p w14:paraId="3D8985B6" w14:textId="77777777" w:rsidR="00670F89" w:rsidRPr="00FE4A00" w:rsidRDefault="00C40B58" w:rsidP="00E16949">
      <w:pPr>
        <w:jc w:val="left"/>
        <w:rPr>
          <w:rFonts w:cstheme="minorHAnsi"/>
          <w:sz w:val="20"/>
          <w:szCs w:val="20"/>
        </w:rPr>
      </w:pPr>
      <w:r w:rsidRPr="00FE4A00">
        <w:rPr>
          <w:rFonts w:cstheme="minorHAnsi"/>
          <w:noProof/>
          <w:sz w:val="20"/>
          <w:szCs w:val="20"/>
          <w:lang w:val="en-US" w:eastAsia="zh-CN"/>
        </w:rPr>
        <w:drawing>
          <wp:inline distT="0" distB="0" distL="114300" distR="114300" wp14:anchorId="62AE209F" wp14:editId="4D2670BE">
            <wp:extent cx="4800600" cy="2698750"/>
            <wp:effectExtent l="0" t="0" r="0" b="19050"/>
            <wp:docPr id="132" name="图片 132" descr="WechatIMG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WechatIMG31"/>
                    <pic:cNvPicPr>
                      <a:picLocks noChangeAspect="1"/>
                    </pic:cNvPicPr>
                  </pic:nvPicPr>
                  <pic:blipFill>
                    <a:blip r:embed="rId21"/>
                    <a:stretch>
                      <a:fillRect/>
                    </a:stretch>
                  </pic:blipFill>
                  <pic:spPr>
                    <a:xfrm>
                      <a:off x="0" y="0"/>
                      <a:ext cx="4800600" cy="2698750"/>
                    </a:xfrm>
                    <a:prstGeom prst="rect">
                      <a:avLst/>
                    </a:prstGeom>
                  </pic:spPr>
                </pic:pic>
              </a:graphicData>
            </a:graphic>
          </wp:inline>
        </w:drawing>
      </w:r>
    </w:p>
    <w:p w14:paraId="5FDB6E42" w14:textId="77777777" w:rsidR="00670F89" w:rsidRPr="00FE4A00" w:rsidRDefault="00C40B58" w:rsidP="00C958FB">
      <w:pPr>
        <w:numPr>
          <w:ilvl w:val="0"/>
          <w:numId w:val="2"/>
        </w:numPr>
        <w:jc w:val="left"/>
        <w:rPr>
          <w:rFonts w:cstheme="minorHAnsi"/>
          <w:sz w:val="20"/>
          <w:szCs w:val="20"/>
        </w:rPr>
      </w:pPr>
      <w:r w:rsidRPr="00FE4A00">
        <w:rPr>
          <w:rFonts w:cstheme="minorHAnsi"/>
          <w:sz w:val="20"/>
          <w:szCs w:val="20"/>
        </w:rPr>
        <w:t>Hinweis: Wenn keine Netzwerkverbindung besteht, kann G-Menu nicht nach Aktualisierungen suchen.</w:t>
      </w:r>
    </w:p>
    <w:p w14:paraId="0021BD56" w14:textId="1AEB2820" w:rsidR="00670F89" w:rsidRPr="00FE4A00" w:rsidRDefault="003B1122" w:rsidP="00E16949">
      <w:pPr>
        <w:pStyle w:val="1"/>
        <w:numPr>
          <w:ilvl w:val="0"/>
          <w:numId w:val="0"/>
        </w:numPr>
        <w:jc w:val="left"/>
        <w:rPr>
          <w:rFonts w:cstheme="minorHAnsi"/>
          <w:sz w:val="28"/>
          <w:szCs w:val="28"/>
        </w:rPr>
      </w:pPr>
      <w:bookmarkStart w:id="8" w:name="_Toc80108526"/>
      <w:r>
        <w:rPr>
          <w:rFonts w:eastAsia="PMingLiU" w:cstheme="minorHAnsi" w:hint="eastAsia"/>
          <w:sz w:val="28"/>
          <w:szCs w:val="28"/>
          <w:lang w:eastAsia="zh-TW"/>
        </w:rPr>
        <w:t>7</w:t>
      </w:r>
      <w:r w:rsidR="00C40B58" w:rsidRPr="00FE4A00">
        <w:rPr>
          <w:rFonts w:cstheme="minorHAnsi"/>
          <w:sz w:val="28"/>
          <w:szCs w:val="28"/>
        </w:rPr>
        <w:t xml:space="preserve"> Startseite</w:t>
      </w:r>
      <w:bookmarkEnd w:id="8"/>
    </w:p>
    <w:p w14:paraId="29693A2D" w14:textId="77777777" w:rsidR="00670F89" w:rsidRPr="00FE4A00" w:rsidRDefault="00C40B58" w:rsidP="00C958FB">
      <w:pPr>
        <w:numPr>
          <w:ilvl w:val="0"/>
          <w:numId w:val="2"/>
        </w:numPr>
        <w:jc w:val="left"/>
        <w:rPr>
          <w:rFonts w:cstheme="minorHAnsi"/>
        </w:rPr>
      </w:pPr>
      <w:r w:rsidRPr="00FE4A00">
        <w:rPr>
          <w:rFonts w:cstheme="minorHAnsi"/>
          <w:sz w:val="20"/>
          <w:szCs w:val="20"/>
        </w:rPr>
        <w:t>Öffnen Sie die Anwendung AOC G-Menu und rufen Sie die Startseite auf.</w:t>
      </w:r>
    </w:p>
    <w:p w14:paraId="44E99116" w14:textId="65621B9B" w:rsidR="00670F89" w:rsidRPr="00FE4A00" w:rsidRDefault="00D710D0" w:rsidP="00E16949">
      <w:pPr>
        <w:jc w:val="left"/>
        <w:rPr>
          <w:rFonts w:cstheme="minorHAnsi"/>
        </w:rPr>
      </w:pPr>
      <w:r w:rsidRPr="00D710D0">
        <w:rPr>
          <w:rFonts w:cstheme="minorHAnsi"/>
        </w:rPr>
        <w:drawing>
          <wp:inline distT="0" distB="0" distL="0" distR="0" wp14:anchorId="7FC9F8B9" wp14:editId="373ED844">
            <wp:extent cx="3652520" cy="2181134"/>
            <wp:effectExtent l="0" t="0" r="508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58158" cy="2184501"/>
                    </a:xfrm>
                    <a:prstGeom prst="rect">
                      <a:avLst/>
                    </a:prstGeom>
                  </pic:spPr>
                </pic:pic>
              </a:graphicData>
            </a:graphic>
          </wp:inline>
        </w:drawing>
      </w:r>
    </w:p>
    <w:p w14:paraId="4F6FDED2" w14:textId="77777777" w:rsidR="00670F89" w:rsidRPr="00FE4A00" w:rsidRDefault="00C40B58" w:rsidP="00E16949">
      <w:pPr>
        <w:jc w:val="left"/>
        <w:rPr>
          <w:rFonts w:cstheme="minorHAnsi"/>
          <w:sz w:val="20"/>
          <w:szCs w:val="20"/>
        </w:rPr>
      </w:pPr>
      <w:r w:rsidRPr="00FE4A00">
        <w:rPr>
          <w:rFonts w:cstheme="minorHAnsi"/>
          <w:b/>
          <w:bCs/>
          <w:sz w:val="20"/>
          <w:szCs w:val="20"/>
        </w:rPr>
        <w:lastRenderedPageBreak/>
        <w:t>1) Anwendungsname:</w:t>
      </w:r>
      <w:r w:rsidRPr="00FE4A00">
        <w:rPr>
          <w:rFonts w:cstheme="minorHAnsi"/>
          <w:sz w:val="20"/>
          <w:szCs w:val="20"/>
        </w:rPr>
        <w:t xml:space="preserve"> Wird oben links angezeigt, kann nicht angeklickt werden.</w:t>
      </w:r>
    </w:p>
    <w:p w14:paraId="11C3F25D" w14:textId="77777777" w:rsidR="00670F89" w:rsidRPr="00FE4A00" w:rsidRDefault="00C40B58" w:rsidP="00E16949">
      <w:pPr>
        <w:jc w:val="left"/>
        <w:rPr>
          <w:rFonts w:cstheme="minorHAnsi"/>
          <w:sz w:val="20"/>
          <w:szCs w:val="20"/>
        </w:rPr>
      </w:pPr>
      <w:r w:rsidRPr="00FE4A00">
        <w:rPr>
          <w:rFonts w:cstheme="minorHAnsi"/>
          <w:b/>
          <w:bCs/>
          <w:sz w:val="20"/>
          <w:szCs w:val="20"/>
        </w:rPr>
        <w:t>2) Markenlogo, Software-Version:</w:t>
      </w:r>
      <w:r w:rsidRPr="00FE4A00">
        <w:rPr>
          <w:rFonts w:cstheme="minorHAnsi"/>
          <w:sz w:val="20"/>
          <w:szCs w:val="20"/>
        </w:rPr>
        <w:t xml:space="preserve"> Wird unten rechts angezeigt, kann nicht angeklickt werden.</w:t>
      </w:r>
    </w:p>
    <w:p w14:paraId="2535859F" w14:textId="77777777" w:rsidR="00670F89" w:rsidRPr="00FE4A00" w:rsidRDefault="00C40B58" w:rsidP="00E16949">
      <w:pPr>
        <w:jc w:val="left"/>
        <w:rPr>
          <w:rFonts w:cstheme="minorHAnsi"/>
          <w:sz w:val="20"/>
          <w:szCs w:val="20"/>
        </w:rPr>
      </w:pPr>
      <w:r w:rsidRPr="00FE4A00">
        <w:rPr>
          <w:rFonts w:cstheme="minorHAnsi"/>
          <w:b/>
          <w:bCs/>
          <w:sz w:val="20"/>
          <w:szCs w:val="20"/>
        </w:rPr>
        <w:t>3) Minimieren/Wiederherstellen:</w:t>
      </w:r>
      <w:r w:rsidRPr="00FE4A00">
        <w:rPr>
          <w:rFonts w:cstheme="minorHAnsi"/>
          <w:sz w:val="20"/>
          <w:szCs w:val="20"/>
        </w:rPr>
        <w:t xml:space="preserve"> Wird oben rechts angezeigt. Zum Umschalten der Schnittstelle zum Vergrößern/Wiederherstellen der Anzeige anklicken.</w:t>
      </w:r>
    </w:p>
    <w:p w14:paraId="1153E235" w14:textId="77777777" w:rsidR="00670F89" w:rsidRPr="00FE4A00" w:rsidRDefault="00C40B58" w:rsidP="00E16949">
      <w:pPr>
        <w:jc w:val="left"/>
        <w:rPr>
          <w:rFonts w:cstheme="minorHAnsi"/>
          <w:sz w:val="20"/>
          <w:szCs w:val="20"/>
        </w:rPr>
      </w:pPr>
      <w:r w:rsidRPr="00FE4A00">
        <w:rPr>
          <w:rFonts w:cstheme="minorHAnsi"/>
          <w:b/>
          <w:bCs/>
          <w:sz w:val="20"/>
          <w:szCs w:val="20"/>
        </w:rPr>
        <w:t xml:space="preserve">4) Einstellungen: </w:t>
      </w:r>
      <w:r w:rsidRPr="00FE4A00">
        <w:rPr>
          <w:rFonts w:cstheme="minorHAnsi"/>
          <w:sz w:val="20"/>
          <w:szCs w:val="20"/>
        </w:rPr>
        <w:t>Wird oben rechts angezeigt. Zum Aufrufen des Einstellungsbildschirms anklicken, an dem Sie die Sprache einstellen können.</w:t>
      </w:r>
    </w:p>
    <w:p w14:paraId="5A19BCA1" w14:textId="77777777" w:rsidR="00670F89" w:rsidRPr="00FE4A00" w:rsidRDefault="00C40B58" w:rsidP="00E16949">
      <w:pPr>
        <w:jc w:val="left"/>
        <w:rPr>
          <w:rFonts w:cstheme="minorHAnsi"/>
          <w:b/>
          <w:bCs/>
          <w:sz w:val="20"/>
          <w:szCs w:val="20"/>
        </w:rPr>
      </w:pPr>
      <w:r w:rsidRPr="00FE4A00">
        <w:rPr>
          <w:rFonts w:cstheme="minorHAnsi"/>
          <w:b/>
          <w:bCs/>
          <w:sz w:val="20"/>
          <w:szCs w:val="20"/>
        </w:rPr>
        <w:t>5) Geräteanzeige:</w:t>
      </w:r>
    </w:p>
    <w:p w14:paraId="2866613A" w14:textId="77777777" w:rsidR="00670F89" w:rsidRPr="00FE4A00" w:rsidRDefault="00C40B58" w:rsidP="00C958FB">
      <w:pPr>
        <w:numPr>
          <w:ilvl w:val="0"/>
          <w:numId w:val="2"/>
        </w:numPr>
        <w:jc w:val="left"/>
        <w:rPr>
          <w:rFonts w:cstheme="minorHAnsi"/>
          <w:sz w:val="20"/>
          <w:szCs w:val="20"/>
        </w:rPr>
      </w:pPr>
      <w:r w:rsidRPr="00FE4A00">
        <w:rPr>
          <w:rFonts w:cstheme="minorHAnsi"/>
          <w:sz w:val="20"/>
          <w:szCs w:val="20"/>
        </w:rPr>
        <w:t>Die von der aktuellen Software unterstützten Gerätetypen werden standardmäßig angezeigt, darunter: Monitor, Tastatur, Mauspad und Headset.</w:t>
      </w:r>
    </w:p>
    <w:p w14:paraId="7AACC7C2" w14:textId="77777777" w:rsidR="00670F89" w:rsidRPr="00FE4A00" w:rsidRDefault="00C40B58" w:rsidP="00C958FB">
      <w:pPr>
        <w:numPr>
          <w:ilvl w:val="0"/>
          <w:numId w:val="2"/>
        </w:numPr>
        <w:jc w:val="left"/>
        <w:rPr>
          <w:rFonts w:cstheme="minorHAnsi"/>
          <w:sz w:val="20"/>
          <w:szCs w:val="20"/>
        </w:rPr>
      </w:pPr>
      <w:r w:rsidRPr="00FE4A00">
        <w:rPr>
          <w:rFonts w:cstheme="minorHAnsi"/>
          <w:sz w:val="20"/>
          <w:szCs w:val="20"/>
        </w:rPr>
        <w:t>Aktuell verbundene Geräte werden hervorgehoben und können angeklickt werden. Andere Gerätetypen werden ausgegraut und können nicht angeklickt werden.</w:t>
      </w:r>
    </w:p>
    <w:p w14:paraId="51784793" w14:textId="77777777" w:rsidR="00670F89" w:rsidRPr="00FE4A00" w:rsidRDefault="00C40B58" w:rsidP="00C958FB">
      <w:pPr>
        <w:numPr>
          <w:ilvl w:val="0"/>
          <w:numId w:val="2"/>
        </w:numPr>
        <w:jc w:val="left"/>
        <w:rPr>
          <w:rFonts w:cstheme="minorHAnsi"/>
          <w:sz w:val="20"/>
          <w:szCs w:val="20"/>
        </w:rPr>
      </w:pPr>
      <w:r w:rsidRPr="00FE4A00">
        <w:rPr>
          <w:rFonts w:cstheme="minorHAnsi"/>
          <w:sz w:val="20"/>
          <w:szCs w:val="20"/>
        </w:rPr>
        <w:t>Klicken Sie zum Aufrufen der Geräteeinstellungen auf das Gerätesymbol.</w:t>
      </w:r>
    </w:p>
    <w:p w14:paraId="0E5EB40A" w14:textId="77777777" w:rsidR="00670F89" w:rsidRPr="00FE4A00" w:rsidRDefault="00C40B58" w:rsidP="00E16949">
      <w:pPr>
        <w:jc w:val="left"/>
        <w:rPr>
          <w:rFonts w:cstheme="minorHAnsi"/>
          <w:b/>
          <w:bCs/>
          <w:sz w:val="20"/>
          <w:szCs w:val="20"/>
        </w:rPr>
      </w:pPr>
      <w:r w:rsidRPr="00FE4A00">
        <w:rPr>
          <w:rFonts w:cstheme="minorHAnsi"/>
          <w:b/>
          <w:bCs/>
          <w:sz w:val="20"/>
          <w:szCs w:val="20"/>
        </w:rPr>
        <w:t>6) Discover (Erkennen)</w:t>
      </w:r>
    </w:p>
    <w:p w14:paraId="622D8ABE" w14:textId="77777777" w:rsidR="00670F89" w:rsidRPr="00FE4A00" w:rsidRDefault="00C40B58" w:rsidP="00C958FB">
      <w:pPr>
        <w:numPr>
          <w:ilvl w:val="0"/>
          <w:numId w:val="2"/>
        </w:numPr>
        <w:jc w:val="left"/>
        <w:rPr>
          <w:rFonts w:cstheme="minorHAnsi"/>
          <w:sz w:val="20"/>
          <w:szCs w:val="20"/>
        </w:rPr>
      </w:pPr>
      <w:r w:rsidRPr="00FE4A00">
        <w:rPr>
          <w:rFonts w:cstheme="minorHAnsi"/>
          <w:sz w:val="20"/>
          <w:szCs w:val="20"/>
        </w:rPr>
        <w:t xml:space="preserve">Klicken Sie zum Auffinden der aktuellsten Spielprofile auf </w:t>
      </w:r>
      <w:r w:rsidRPr="00FE4A00">
        <w:rPr>
          <w:rFonts w:cstheme="minorHAnsi"/>
          <w:b/>
          <w:bCs/>
          <w:sz w:val="20"/>
          <w:szCs w:val="20"/>
        </w:rPr>
        <w:t>Discover (Erkennen)</w:t>
      </w:r>
      <w:r w:rsidRPr="00FE4A00">
        <w:rPr>
          <w:rFonts w:cstheme="minorHAnsi"/>
          <w:sz w:val="20"/>
          <w:szCs w:val="20"/>
        </w:rPr>
        <w:t>.</w:t>
      </w:r>
    </w:p>
    <w:p w14:paraId="08309430" w14:textId="77777777" w:rsidR="00670F89" w:rsidRPr="00FE4A00" w:rsidRDefault="00E16949" w:rsidP="00E16949">
      <w:pPr>
        <w:jc w:val="left"/>
        <w:rPr>
          <w:rFonts w:cstheme="minorHAnsi"/>
          <w:sz w:val="20"/>
          <w:szCs w:val="20"/>
        </w:rPr>
      </w:pPr>
      <w:r w:rsidRPr="00FE4A00">
        <w:rPr>
          <w:rFonts w:cstheme="minorHAnsi"/>
          <w:b/>
          <w:bCs/>
          <w:sz w:val="20"/>
          <w:szCs w:val="20"/>
        </w:rPr>
        <w:t>7) Close (Schließen):</w:t>
      </w:r>
      <w:r w:rsidRPr="00FE4A00">
        <w:rPr>
          <w:rFonts w:cstheme="minorHAnsi"/>
          <w:sz w:val="20"/>
          <w:szCs w:val="20"/>
        </w:rPr>
        <w:t xml:space="preserve"> Klicken Sie zum Schließen des Anwendungsbildschirms auf </w:t>
      </w:r>
      <w:r w:rsidRPr="00FE4A00">
        <w:rPr>
          <w:rFonts w:cstheme="minorHAnsi"/>
          <w:b/>
          <w:bCs/>
          <w:sz w:val="20"/>
          <w:szCs w:val="20"/>
        </w:rPr>
        <w:t>Close (Schließen)</w:t>
      </w:r>
      <w:r w:rsidRPr="00FE4A00">
        <w:rPr>
          <w:rFonts w:cstheme="minorHAnsi"/>
          <w:sz w:val="20"/>
          <w:szCs w:val="20"/>
        </w:rPr>
        <w:t>. Die aktuelle Anwendung läuft weiterhin im Hintergrund.</w:t>
      </w:r>
    </w:p>
    <w:p w14:paraId="4AB19DE6" w14:textId="7F32D1A2" w:rsidR="00670F89" w:rsidRPr="00FE4A00" w:rsidRDefault="00670F89" w:rsidP="00E16949">
      <w:pPr>
        <w:spacing w:before="0" w:after="0"/>
        <w:jc w:val="left"/>
        <w:rPr>
          <w:rFonts w:cstheme="minorHAnsi"/>
          <w:b/>
          <w:bCs/>
          <w:sz w:val="28"/>
          <w:szCs w:val="28"/>
        </w:rPr>
      </w:pPr>
    </w:p>
    <w:p w14:paraId="1B035DB1" w14:textId="220B4FA0" w:rsidR="00670F89" w:rsidRPr="00FE4A00" w:rsidRDefault="003B1122" w:rsidP="00E16949">
      <w:pPr>
        <w:pStyle w:val="1"/>
        <w:numPr>
          <w:ilvl w:val="0"/>
          <w:numId w:val="0"/>
        </w:numPr>
        <w:jc w:val="left"/>
        <w:rPr>
          <w:rFonts w:cstheme="minorHAnsi"/>
          <w:sz w:val="28"/>
          <w:szCs w:val="28"/>
        </w:rPr>
      </w:pPr>
      <w:bookmarkStart w:id="9" w:name="_Toc80108527"/>
      <w:r>
        <w:rPr>
          <w:rFonts w:eastAsia="PMingLiU" w:cstheme="minorHAnsi" w:hint="eastAsia"/>
          <w:sz w:val="28"/>
          <w:szCs w:val="28"/>
          <w:lang w:eastAsia="zh-TW"/>
        </w:rPr>
        <w:t>8</w:t>
      </w:r>
      <w:r w:rsidR="00C40B58" w:rsidRPr="00FE4A00">
        <w:rPr>
          <w:rFonts w:cstheme="minorHAnsi"/>
          <w:sz w:val="28"/>
          <w:szCs w:val="28"/>
        </w:rPr>
        <w:t xml:space="preserve"> Geräteeinstellungen</w:t>
      </w:r>
      <w:bookmarkEnd w:id="9"/>
      <w:r w:rsidR="00C40B58" w:rsidRPr="00FE4A00">
        <w:rPr>
          <w:rFonts w:cstheme="minorHAnsi"/>
          <w:sz w:val="28"/>
          <w:szCs w:val="28"/>
        </w:rPr>
        <w:t xml:space="preserve"> </w:t>
      </w:r>
    </w:p>
    <w:p w14:paraId="6B2E20AC" w14:textId="77777777" w:rsidR="00670F89" w:rsidRPr="00FE4A00" w:rsidRDefault="00C40B58" w:rsidP="00C958FB">
      <w:pPr>
        <w:numPr>
          <w:ilvl w:val="0"/>
          <w:numId w:val="3"/>
        </w:numPr>
        <w:jc w:val="left"/>
        <w:rPr>
          <w:rFonts w:cstheme="minorHAnsi"/>
          <w:b/>
          <w:bCs/>
          <w:sz w:val="20"/>
          <w:szCs w:val="20"/>
        </w:rPr>
      </w:pPr>
      <w:r w:rsidRPr="00FE4A00">
        <w:rPr>
          <w:rFonts w:cstheme="minorHAnsi"/>
          <w:b/>
          <w:bCs/>
          <w:sz w:val="20"/>
          <w:szCs w:val="20"/>
        </w:rPr>
        <w:t>Navigation oben</w:t>
      </w:r>
    </w:p>
    <w:p w14:paraId="63A84A5D" w14:textId="77777777" w:rsidR="00670F89" w:rsidRPr="00FE4A00" w:rsidRDefault="00C40B58" w:rsidP="00E16949">
      <w:pPr>
        <w:jc w:val="left"/>
        <w:rPr>
          <w:rFonts w:cstheme="minorHAnsi"/>
          <w:sz w:val="20"/>
          <w:szCs w:val="20"/>
        </w:rPr>
      </w:pPr>
      <w:r w:rsidRPr="00FE4A00">
        <w:rPr>
          <w:rFonts w:cstheme="minorHAnsi"/>
          <w:noProof/>
          <w:lang w:val="en-US" w:eastAsia="zh-CN"/>
        </w:rPr>
        <w:drawing>
          <wp:inline distT="0" distB="0" distL="114300" distR="114300" wp14:anchorId="7D49FEB4" wp14:editId="1ABD2F7C">
            <wp:extent cx="4829175" cy="228600"/>
            <wp:effectExtent l="0" t="0" r="22225"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23"/>
                    <a:stretch>
                      <a:fillRect/>
                    </a:stretch>
                  </pic:blipFill>
                  <pic:spPr>
                    <a:xfrm>
                      <a:off x="0" y="0"/>
                      <a:ext cx="4829175" cy="228600"/>
                    </a:xfrm>
                    <a:prstGeom prst="rect">
                      <a:avLst/>
                    </a:prstGeom>
                    <a:noFill/>
                    <a:ln w="9525">
                      <a:noFill/>
                    </a:ln>
                  </pic:spPr>
                </pic:pic>
              </a:graphicData>
            </a:graphic>
          </wp:inline>
        </w:drawing>
      </w:r>
    </w:p>
    <w:p w14:paraId="4A39B092" w14:textId="763D290F" w:rsidR="00670F89" w:rsidRPr="00FE4A00" w:rsidRDefault="00C40B58" w:rsidP="00C958FB">
      <w:pPr>
        <w:numPr>
          <w:ilvl w:val="0"/>
          <w:numId w:val="4"/>
        </w:numPr>
        <w:jc w:val="left"/>
        <w:rPr>
          <w:rFonts w:cstheme="minorHAnsi"/>
          <w:sz w:val="20"/>
          <w:szCs w:val="20"/>
        </w:rPr>
      </w:pPr>
      <w:r w:rsidRPr="00FE4A00">
        <w:rPr>
          <w:rFonts w:cstheme="minorHAnsi"/>
          <w:sz w:val="20"/>
          <w:szCs w:val="20"/>
        </w:rPr>
        <w:t xml:space="preserve">G-Menu-Navigationsoptionen: </w:t>
      </w:r>
      <w:r w:rsidR="007B44A1" w:rsidRPr="00FE4A00">
        <w:rPr>
          <w:rFonts w:cstheme="minorHAnsi"/>
          <w:sz w:val="20"/>
          <w:szCs w:val="20"/>
        </w:rPr>
        <w:t>Home (</w:t>
      </w:r>
      <w:r w:rsidRPr="00FE4A00">
        <w:rPr>
          <w:rFonts w:cstheme="minorHAnsi"/>
          <w:sz w:val="20"/>
          <w:szCs w:val="20"/>
        </w:rPr>
        <w:t>Startseite</w:t>
      </w:r>
      <w:r w:rsidR="007B44A1" w:rsidRPr="00FE4A00">
        <w:rPr>
          <w:rFonts w:cstheme="minorHAnsi"/>
          <w:sz w:val="20"/>
          <w:szCs w:val="20"/>
        </w:rPr>
        <w:t>)</w:t>
      </w:r>
      <w:r w:rsidRPr="00FE4A00">
        <w:rPr>
          <w:rFonts w:cstheme="minorHAnsi"/>
          <w:sz w:val="20"/>
          <w:szCs w:val="20"/>
        </w:rPr>
        <w:t xml:space="preserve">, Monitor, </w:t>
      </w:r>
      <w:r w:rsidR="007B44A1" w:rsidRPr="00FE4A00">
        <w:rPr>
          <w:rFonts w:cstheme="minorHAnsi"/>
          <w:sz w:val="20"/>
          <w:szCs w:val="20"/>
        </w:rPr>
        <w:t>Keyboard (</w:t>
      </w:r>
      <w:r w:rsidRPr="00FE4A00">
        <w:rPr>
          <w:rFonts w:cstheme="minorHAnsi"/>
          <w:sz w:val="20"/>
          <w:szCs w:val="20"/>
        </w:rPr>
        <w:t>Tastatur</w:t>
      </w:r>
      <w:r w:rsidR="007B44A1" w:rsidRPr="00FE4A00">
        <w:rPr>
          <w:rFonts w:cstheme="minorHAnsi"/>
          <w:sz w:val="20"/>
          <w:szCs w:val="20"/>
        </w:rPr>
        <w:t>)</w:t>
      </w:r>
      <w:r w:rsidRPr="00FE4A00">
        <w:rPr>
          <w:rFonts w:cstheme="minorHAnsi"/>
          <w:sz w:val="20"/>
          <w:szCs w:val="20"/>
        </w:rPr>
        <w:t xml:space="preserve">, </w:t>
      </w:r>
      <w:r w:rsidR="007B44A1" w:rsidRPr="00FE4A00">
        <w:rPr>
          <w:rFonts w:cstheme="minorHAnsi"/>
          <w:sz w:val="20"/>
          <w:szCs w:val="20"/>
        </w:rPr>
        <w:t>Mouse (Maus), Mouse mat (</w:t>
      </w:r>
      <w:r w:rsidRPr="00FE4A00">
        <w:rPr>
          <w:rFonts w:cstheme="minorHAnsi"/>
          <w:sz w:val="20"/>
          <w:szCs w:val="20"/>
        </w:rPr>
        <w:t>Mauspad</w:t>
      </w:r>
      <w:r w:rsidR="007B44A1" w:rsidRPr="00FE4A00">
        <w:rPr>
          <w:rFonts w:cstheme="minorHAnsi"/>
          <w:sz w:val="20"/>
          <w:szCs w:val="20"/>
        </w:rPr>
        <w:t>)</w:t>
      </w:r>
      <w:r w:rsidRPr="00FE4A00">
        <w:rPr>
          <w:rFonts w:cstheme="minorHAnsi"/>
          <w:sz w:val="20"/>
          <w:szCs w:val="20"/>
        </w:rPr>
        <w:t xml:space="preserve">, Headset und </w:t>
      </w:r>
      <w:r w:rsidR="007B44A1" w:rsidRPr="00FE4A00">
        <w:rPr>
          <w:rFonts w:cstheme="minorHAnsi"/>
          <w:sz w:val="20"/>
          <w:szCs w:val="20"/>
        </w:rPr>
        <w:t>Macro (</w:t>
      </w:r>
      <w:r w:rsidRPr="00FE4A00">
        <w:rPr>
          <w:rFonts w:cstheme="minorHAnsi"/>
          <w:sz w:val="20"/>
          <w:szCs w:val="20"/>
        </w:rPr>
        <w:t>Makro</w:t>
      </w:r>
      <w:r w:rsidR="007B44A1" w:rsidRPr="00FE4A00">
        <w:rPr>
          <w:rFonts w:cstheme="minorHAnsi"/>
          <w:sz w:val="20"/>
          <w:szCs w:val="20"/>
        </w:rPr>
        <w:t>)</w:t>
      </w:r>
      <w:r w:rsidRPr="00FE4A00">
        <w:rPr>
          <w:rFonts w:cstheme="minorHAnsi"/>
          <w:sz w:val="20"/>
          <w:szCs w:val="20"/>
        </w:rPr>
        <w:t>.</w:t>
      </w:r>
    </w:p>
    <w:p w14:paraId="2237A243" w14:textId="77777777" w:rsidR="00670F89" w:rsidRPr="00FE4A00" w:rsidRDefault="00C40B58" w:rsidP="00C958FB">
      <w:pPr>
        <w:numPr>
          <w:ilvl w:val="0"/>
          <w:numId w:val="2"/>
        </w:numPr>
        <w:jc w:val="left"/>
        <w:rPr>
          <w:rFonts w:cstheme="minorHAnsi"/>
          <w:sz w:val="20"/>
          <w:szCs w:val="20"/>
        </w:rPr>
      </w:pPr>
      <w:r w:rsidRPr="00FE4A00">
        <w:rPr>
          <w:rFonts w:cstheme="minorHAnsi"/>
          <w:sz w:val="20"/>
          <w:szCs w:val="20"/>
        </w:rPr>
        <w:t>Die Namen nicht verbundener Geräte sind ausgegraut.</w:t>
      </w:r>
    </w:p>
    <w:p w14:paraId="4B58BA48" w14:textId="77777777" w:rsidR="00670F89" w:rsidRPr="00FE4A00" w:rsidRDefault="00C40B58" w:rsidP="00C958FB">
      <w:pPr>
        <w:numPr>
          <w:ilvl w:val="0"/>
          <w:numId w:val="2"/>
        </w:numPr>
        <w:jc w:val="left"/>
        <w:rPr>
          <w:rFonts w:cstheme="minorHAnsi"/>
          <w:sz w:val="20"/>
          <w:szCs w:val="20"/>
        </w:rPr>
      </w:pPr>
      <w:r w:rsidRPr="00FE4A00">
        <w:rPr>
          <w:rFonts w:cstheme="minorHAnsi"/>
          <w:sz w:val="20"/>
          <w:szCs w:val="20"/>
        </w:rPr>
        <w:t>Klicken Sie auf eine aktive Schaltfläche zum Öffnen der Geräteeinstellungen.</w:t>
      </w:r>
    </w:p>
    <w:p w14:paraId="25EF431C" w14:textId="77777777" w:rsidR="00670F89" w:rsidRPr="00FE4A00" w:rsidRDefault="00C40B58" w:rsidP="00C958FB">
      <w:pPr>
        <w:numPr>
          <w:ilvl w:val="0"/>
          <w:numId w:val="2"/>
        </w:numPr>
        <w:jc w:val="left"/>
        <w:rPr>
          <w:rFonts w:cstheme="minorHAnsi"/>
          <w:sz w:val="20"/>
          <w:szCs w:val="20"/>
        </w:rPr>
      </w:pPr>
      <w:r w:rsidRPr="00FE4A00">
        <w:rPr>
          <w:rFonts w:cstheme="minorHAnsi"/>
          <w:sz w:val="20"/>
          <w:szCs w:val="20"/>
        </w:rPr>
        <w:t xml:space="preserve">Klicken Sie zum Zurückkehren zur Startseite auf </w:t>
      </w:r>
      <w:r w:rsidRPr="00FE4A00">
        <w:rPr>
          <w:rFonts w:cstheme="minorHAnsi"/>
          <w:b/>
          <w:bCs/>
          <w:sz w:val="20"/>
          <w:szCs w:val="20"/>
        </w:rPr>
        <w:t>Home (Startseite)</w:t>
      </w:r>
      <w:r w:rsidRPr="00FE4A00">
        <w:rPr>
          <w:rFonts w:cstheme="minorHAnsi"/>
          <w:sz w:val="20"/>
          <w:szCs w:val="20"/>
        </w:rPr>
        <w:t>.</w:t>
      </w:r>
    </w:p>
    <w:p w14:paraId="66EE52AD" w14:textId="77777777" w:rsidR="00670F89" w:rsidRPr="00FE4A00" w:rsidRDefault="00C40B58" w:rsidP="00C958FB">
      <w:pPr>
        <w:numPr>
          <w:ilvl w:val="0"/>
          <w:numId w:val="3"/>
        </w:numPr>
        <w:jc w:val="left"/>
        <w:rPr>
          <w:rFonts w:cstheme="minorHAnsi"/>
          <w:b/>
          <w:bCs/>
          <w:sz w:val="20"/>
          <w:szCs w:val="20"/>
        </w:rPr>
      </w:pPr>
      <w:r w:rsidRPr="00FE4A00">
        <w:rPr>
          <w:rFonts w:cstheme="minorHAnsi"/>
          <w:b/>
          <w:bCs/>
          <w:sz w:val="20"/>
          <w:szCs w:val="20"/>
        </w:rPr>
        <w:t>Navigation links</w:t>
      </w:r>
    </w:p>
    <w:p w14:paraId="5FE697F4" w14:textId="77777777" w:rsidR="00670F89" w:rsidRPr="00FE4A00" w:rsidRDefault="00C40B58" w:rsidP="00E16949">
      <w:pPr>
        <w:jc w:val="left"/>
        <w:rPr>
          <w:rFonts w:cstheme="minorHAnsi"/>
          <w:sz w:val="20"/>
          <w:szCs w:val="20"/>
        </w:rPr>
      </w:pPr>
      <w:r w:rsidRPr="00FE4A00">
        <w:rPr>
          <w:rFonts w:cstheme="minorHAnsi"/>
          <w:noProof/>
          <w:lang w:val="en-US" w:eastAsia="zh-CN"/>
        </w:rPr>
        <w:lastRenderedPageBreak/>
        <w:drawing>
          <wp:inline distT="0" distB="0" distL="114300" distR="114300" wp14:anchorId="66D377B2" wp14:editId="59A3C4B9">
            <wp:extent cx="624205" cy="2738755"/>
            <wp:effectExtent l="0" t="0" r="10795" b="44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4"/>
                    <a:stretch>
                      <a:fillRect/>
                    </a:stretch>
                  </pic:blipFill>
                  <pic:spPr>
                    <a:xfrm>
                      <a:off x="0" y="0"/>
                      <a:ext cx="624205" cy="2738755"/>
                    </a:xfrm>
                    <a:prstGeom prst="rect">
                      <a:avLst/>
                    </a:prstGeom>
                    <a:noFill/>
                    <a:ln w="9525">
                      <a:noFill/>
                    </a:ln>
                  </pic:spPr>
                </pic:pic>
              </a:graphicData>
            </a:graphic>
          </wp:inline>
        </w:drawing>
      </w:r>
    </w:p>
    <w:p w14:paraId="2C605511" w14:textId="77777777" w:rsidR="00670F89" w:rsidRPr="00FE4A00" w:rsidRDefault="00C40B58" w:rsidP="00C958FB">
      <w:pPr>
        <w:numPr>
          <w:ilvl w:val="0"/>
          <w:numId w:val="5"/>
        </w:numPr>
        <w:jc w:val="left"/>
        <w:rPr>
          <w:rFonts w:cstheme="minorHAnsi"/>
          <w:sz w:val="20"/>
          <w:szCs w:val="20"/>
        </w:rPr>
      </w:pPr>
      <w:r w:rsidRPr="00FE4A00">
        <w:rPr>
          <w:rFonts w:cstheme="minorHAnsi"/>
          <w:sz w:val="20"/>
          <w:szCs w:val="20"/>
        </w:rPr>
        <w:t>Navigationsschaltflächen von oben nach unten: Monitor, Keyboard (Tastatur), Mouse (Maus), Mouse mat (Mauspad), Headset.</w:t>
      </w:r>
    </w:p>
    <w:p w14:paraId="06AC3676" w14:textId="77777777" w:rsidR="00670F89" w:rsidRPr="00FE4A00" w:rsidRDefault="00C40B58" w:rsidP="00C958FB">
      <w:pPr>
        <w:numPr>
          <w:ilvl w:val="0"/>
          <w:numId w:val="5"/>
        </w:numPr>
        <w:jc w:val="left"/>
        <w:rPr>
          <w:rFonts w:cstheme="minorHAnsi"/>
          <w:sz w:val="20"/>
          <w:szCs w:val="20"/>
        </w:rPr>
      </w:pPr>
      <w:r w:rsidRPr="00FE4A00">
        <w:rPr>
          <w:rFonts w:cstheme="minorHAnsi"/>
          <w:sz w:val="20"/>
          <w:szCs w:val="20"/>
        </w:rPr>
        <w:t>Die Symbole nicht verbundener Geräte werden ausgeblendet.</w:t>
      </w:r>
    </w:p>
    <w:p w14:paraId="17B1F2B5" w14:textId="77777777" w:rsidR="00670F89" w:rsidRPr="00FE4A00" w:rsidRDefault="00C40B58" w:rsidP="00C958FB">
      <w:pPr>
        <w:numPr>
          <w:ilvl w:val="0"/>
          <w:numId w:val="3"/>
        </w:numPr>
        <w:jc w:val="left"/>
        <w:rPr>
          <w:rFonts w:cstheme="minorHAnsi"/>
          <w:b/>
          <w:bCs/>
          <w:sz w:val="20"/>
          <w:szCs w:val="20"/>
        </w:rPr>
      </w:pPr>
      <w:r w:rsidRPr="00FE4A00">
        <w:rPr>
          <w:rFonts w:cstheme="minorHAnsi"/>
          <w:b/>
          <w:bCs/>
          <w:sz w:val="20"/>
          <w:szCs w:val="20"/>
        </w:rPr>
        <w:t>Mehrfach-Modell</w:t>
      </w:r>
    </w:p>
    <w:p w14:paraId="20B8D92E" w14:textId="74B83045" w:rsidR="00670F89" w:rsidRPr="00FE4A00" w:rsidRDefault="00D710D0" w:rsidP="00E16949">
      <w:pPr>
        <w:jc w:val="left"/>
        <w:rPr>
          <w:rFonts w:cstheme="minorHAnsi"/>
        </w:rPr>
      </w:pPr>
      <w:r w:rsidRPr="00D710D0">
        <w:rPr>
          <w:rFonts w:cstheme="minorHAnsi"/>
        </w:rPr>
        <w:drawing>
          <wp:inline distT="0" distB="0" distL="0" distR="0" wp14:anchorId="5920CF23" wp14:editId="5AB74628">
            <wp:extent cx="815411" cy="205758"/>
            <wp:effectExtent l="0" t="0" r="3810" b="38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15411" cy="205758"/>
                    </a:xfrm>
                    <a:prstGeom prst="rect">
                      <a:avLst/>
                    </a:prstGeom>
                  </pic:spPr>
                </pic:pic>
              </a:graphicData>
            </a:graphic>
          </wp:inline>
        </w:drawing>
      </w:r>
    </w:p>
    <w:p w14:paraId="6E7081DD" w14:textId="77777777" w:rsidR="00670F89" w:rsidRPr="00FE4A00" w:rsidRDefault="00C40B58" w:rsidP="00C958FB">
      <w:pPr>
        <w:numPr>
          <w:ilvl w:val="0"/>
          <w:numId w:val="5"/>
        </w:numPr>
        <w:jc w:val="left"/>
        <w:rPr>
          <w:rFonts w:cstheme="minorHAnsi"/>
          <w:sz w:val="20"/>
          <w:szCs w:val="20"/>
        </w:rPr>
      </w:pPr>
      <w:r w:rsidRPr="00FE4A00">
        <w:rPr>
          <w:rFonts w:cstheme="minorHAnsi"/>
          <w:sz w:val="20"/>
          <w:szCs w:val="20"/>
        </w:rPr>
        <w:t xml:space="preserve">Klicken Sie zur Anzeige einer Liste der mit dem System verbundenen Geräte auf die Auswahlliste </w:t>
      </w:r>
      <w:r w:rsidRPr="00FE4A00">
        <w:rPr>
          <w:rFonts w:cstheme="minorHAnsi"/>
          <w:b/>
          <w:bCs/>
          <w:sz w:val="20"/>
          <w:szCs w:val="20"/>
        </w:rPr>
        <w:t>Model (Modell)</w:t>
      </w:r>
      <w:r w:rsidRPr="00FE4A00">
        <w:rPr>
          <w:rFonts w:cstheme="minorHAnsi"/>
          <w:sz w:val="20"/>
          <w:szCs w:val="20"/>
        </w:rPr>
        <w:t xml:space="preserve">. </w:t>
      </w:r>
    </w:p>
    <w:p w14:paraId="6D32F86A" w14:textId="77777777" w:rsidR="00670F89" w:rsidRPr="00FE4A00" w:rsidRDefault="00C40B58" w:rsidP="00C958FB">
      <w:pPr>
        <w:numPr>
          <w:ilvl w:val="0"/>
          <w:numId w:val="5"/>
        </w:numPr>
        <w:jc w:val="left"/>
        <w:rPr>
          <w:rFonts w:cstheme="minorHAnsi"/>
        </w:rPr>
      </w:pPr>
      <w:r w:rsidRPr="00FE4A00">
        <w:rPr>
          <w:rFonts w:cstheme="minorHAnsi"/>
          <w:sz w:val="20"/>
          <w:szCs w:val="20"/>
        </w:rPr>
        <w:t>Nach Auswahl eines Modell beginnt das Laden der Daten automatisch.</w:t>
      </w:r>
    </w:p>
    <w:p w14:paraId="5770E188" w14:textId="77777777" w:rsidR="00670F89" w:rsidRPr="00FE4A00" w:rsidRDefault="00C40B58" w:rsidP="00C958FB">
      <w:pPr>
        <w:numPr>
          <w:ilvl w:val="0"/>
          <w:numId w:val="3"/>
        </w:numPr>
        <w:jc w:val="left"/>
        <w:rPr>
          <w:rFonts w:cstheme="minorHAnsi"/>
          <w:b/>
          <w:bCs/>
          <w:sz w:val="20"/>
          <w:szCs w:val="20"/>
        </w:rPr>
      </w:pPr>
      <w:r w:rsidRPr="00FE4A00">
        <w:rPr>
          <w:rFonts w:cstheme="minorHAnsi"/>
          <w:b/>
          <w:bCs/>
          <w:sz w:val="20"/>
          <w:szCs w:val="20"/>
        </w:rPr>
        <w:t>Ein Profil wählen</w:t>
      </w:r>
    </w:p>
    <w:p w14:paraId="20891552" w14:textId="12F1596D" w:rsidR="00670F89" w:rsidRPr="00FE4A00" w:rsidRDefault="00D710D0" w:rsidP="00E16949">
      <w:pPr>
        <w:jc w:val="left"/>
        <w:rPr>
          <w:rFonts w:cstheme="minorHAnsi"/>
          <w:sz w:val="20"/>
          <w:szCs w:val="20"/>
        </w:rPr>
      </w:pPr>
      <w:r w:rsidRPr="00D710D0">
        <w:rPr>
          <w:rFonts w:cstheme="minorHAnsi"/>
          <w:sz w:val="20"/>
          <w:szCs w:val="20"/>
        </w:rPr>
        <w:drawing>
          <wp:inline distT="0" distB="0" distL="0" distR="0" wp14:anchorId="50007227" wp14:editId="6453BEE4">
            <wp:extent cx="1910080" cy="395992"/>
            <wp:effectExtent l="0" t="0" r="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59516" cy="406241"/>
                    </a:xfrm>
                    <a:prstGeom prst="rect">
                      <a:avLst/>
                    </a:prstGeom>
                  </pic:spPr>
                </pic:pic>
              </a:graphicData>
            </a:graphic>
          </wp:inline>
        </w:drawing>
      </w:r>
    </w:p>
    <w:p w14:paraId="4603A861" w14:textId="77777777" w:rsidR="00670F89" w:rsidRPr="00FE4A00" w:rsidRDefault="00C40B58" w:rsidP="00C958FB">
      <w:pPr>
        <w:numPr>
          <w:ilvl w:val="0"/>
          <w:numId w:val="5"/>
        </w:numPr>
        <w:jc w:val="left"/>
        <w:rPr>
          <w:rFonts w:cstheme="minorHAnsi"/>
          <w:sz w:val="20"/>
          <w:szCs w:val="20"/>
        </w:rPr>
      </w:pPr>
      <w:r w:rsidRPr="00FE4A00">
        <w:rPr>
          <w:rFonts w:cstheme="minorHAnsi"/>
          <w:sz w:val="20"/>
          <w:szCs w:val="20"/>
        </w:rPr>
        <w:t xml:space="preserve">Klicken Sie zur Anzeige aller lokalen Dateien auf die Auswahlliste </w:t>
      </w:r>
      <w:r w:rsidRPr="00FE4A00">
        <w:rPr>
          <w:rFonts w:cstheme="minorHAnsi"/>
          <w:b/>
          <w:bCs/>
          <w:sz w:val="20"/>
          <w:szCs w:val="20"/>
        </w:rPr>
        <w:t>Profile (Profil)</w:t>
      </w:r>
      <w:r w:rsidRPr="00FE4A00">
        <w:rPr>
          <w:rFonts w:cstheme="minorHAnsi"/>
          <w:sz w:val="20"/>
          <w:szCs w:val="20"/>
        </w:rPr>
        <w:t>.</w:t>
      </w:r>
    </w:p>
    <w:p w14:paraId="155F76EB" w14:textId="77777777" w:rsidR="00670F89" w:rsidRPr="00FE4A00" w:rsidRDefault="00C40B58" w:rsidP="00C958FB">
      <w:pPr>
        <w:numPr>
          <w:ilvl w:val="0"/>
          <w:numId w:val="5"/>
        </w:numPr>
        <w:jc w:val="left"/>
        <w:rPr>
          <w:rFonts w:cstheme="minorHAnsi"/>
          <w:sz w:val="20"/>
          <w:szCs w:val="20"/>
        </w:rPr>
      </w:pPr>
      <w:r w:rsidRPr="00FE4A00">
        <w:rPr>
          <w:rFonts w:cstheme="minorHAnsi"/>
          <w:sz w:val="20"/>
          <w:szCs w:val="20"/>
        </w:rPr>
        <w:t>Nach Wechsel des Profils wird es automatisch auf der aktuellen Platine konfiguriert und tritt in Echtzeit in Kraft.</w:t>
      </w:r>
    </w:p>
    <w:p w14:paraId="0A61DB82" w14:textId="77777777" w:rsidR="00670F89" w:rsidRPr="00FE4A00" w:rsidRDefault="00C40B58" w:rsidP="00E16949">
      <w:pPr>
        <w:jc w:val="left"/>
        <w:rPr>
          <w:rFonts w:cstheme="minorHAnsi"/>
          <w:b/>
          <w:bCs/>
          <w:sz w:val="20"/>
          <w:szCs w:val="20"/>
        </w:rPr>
      </w:pPr>
      <w:r w:rsidRPr="00FE4A00">
        <w:rPr>
          <w:rFonts w:cstheme="minorHAnsi"/>
          <w:b/>
          <w:bCs/>
          <w:sz w:val="20"/>
          <w:szCs w:val="20"/>
        </w:rPr>
        <w:t>5. Weitere Profilverwaltung</w:t>
      </w:r>
    </w:p>
    <w:p w14:paraId="672EBE4D" w14:textId="77777777" w:rsidR="00670F89" w:rsidRPr="00FE4A00" w:rsidRDefault="00C40B58" w:rsidP="00E16949">
      <w:pPr>
        <w:jc w:val="left"/>
        <w:rPr>
          <w:rFonts w:cstheme="minorHAnsi"/>
          <w:sz w:val="20"/>
          <w:szCs w:val="20"/>
        </w:rPr>
      </w:pPr>
      <w:r w:rsidRPr="00FE4A00">
        <w:rPr>
          <w:rFonts w:cstheme="minorHAnsi"/>
          <w:noProof/>
          <w:lang w:val="en-US" w:eastAsia="zh-CN"/>
        </w:rPr>
        <w:drawing>
          <wp:inline distT="0" distB="0" distL="114300" distR="114300" wp14:anchorId="0BEC1269" wp14:editId="7A8B047B">
            <wp:extent cx="297180" cy="264160"/>
            <wp:effectExtent l="0" t="0" r="7620" b="2540"/>
            <wp:docPr id="49" name="图片 49" descr="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page_1"/>
                    <pic:cNvPicPr>
                      <a:picLocks noChangeAspect="1"/>
                    </pic:cNvPicPr>
                  </pic:nvPicPr>
                  <pic:blipFill>
                    <a:blip r:embed="rId27"/>
                    <a:srcRect l="29872" t="13236" r="67475" b="82839"/>
                    <a:stretch>
                      <a:fillRect/>
                    </a:stretch>
                  </pic:blipFill>
                  <pic:spPr>
                    <a:xfrm>
                      <a:off x="0" y="0"/>
                      <a:ext cx="306098" cy="272705"/>
                    </a:xfrm>
                    <a:prstGeom prst="rect">
                      <a:avLst/>
                    </a:prstGeom>
                  </pic:spPr>
                </pic:pic>
              </a:graphicData>
            </a:graphic>
          </wp:inline>
        </w:drawing>
      </w:r>
    </w:p>
    <w:p w14:paraId="07477308" w14:textId="77777777" w:rsidR="00670F89" w:rsidRPr="00FE4A00" w:rsidRDefault="00C40B58" w:rsidP="00C958FB">
      <w:pPr>
        <w:numPr>
          <w:ilvl w:val="0"/>
          <w:numId w:val="6"/>
        </w:numPr>
        <w:jc w:val="left"/>
        <w:rPr>
          <w:rFonts w:cstheme="minorHAnsi"/>
          <w:sz w:val="20"/>
          <w:szCs w:val="20"/>
        </w:rPr>
      </w:pPr>
      <w:r w:rsidRPr="00FE4A00">
        <w:rPr>
          <w:rFonts w:cstheme="minorHAnsi"/>
          <w:sz w:val="20"/>
          <w:szCs w:val="20"/>
        </w:rPr>
        <w:t xml:space="preserve">Klicken Sie zum Erweitern des Profilauswahlelements auf das </w:t>
      </w:r>
      <w:r w:rsidRPr="00FE4A00">
        <w:rPr>
          <w:rFonts w:cstheme="minorHAnsi"/>
          <w:b/>
          <w:bCs/>
          <w:sz w:val="20"/>
          <w:szCs w:val="20"/>
        </w:rPr>
        <w:t>Meatball (Hamburger)</w:t>
      </w:r>
      <w:r w:rsidRPr="00FE4A00">
        <w:rPr>
          <w:rFonts w:cstheme="minorHAnsi"/>
          <w:sz w:val="20"/>
          <w:szCs w:val="20"/>
        </w:rPr>
        <w:t>-Menü: Add (Zufügen), Import (Importieren), Export (Exportieren), Rename (Umbenennen) und Associate (Zuordnen).</w:t>
      </w:r>
    </w:p>
    <w:p w14:paraId="5B14B253" w14:textId="51D4DA50" w:rsidR="00670F89" w:rsidRPr="00FE4A00" w:rsidRDefault="00D710D0" w:rsidP="00E16949">
      <w:pPr>
        <w:jc w:val="left"/>
        <w:rPr>
          <w:rFonts w:cstheme="minorHAnsi"/>
          <w:sz w:val="20"/>
          <w:szCs w:val="20"/>
        </w:rPr>
      </w:pPr>
      <w:r w:rsidRPr="00D710D0">
        <w:rPr>
          <w:rFonts w:cstheme="minorHAnsi"/>
          <w:sz w:val="20"/>
          <w:szCs w:val="20"/>
        </w:rPr>
        <w:lastRenderedPageBreak/>
        <w:drawing>
          <wp:inline distT="0" distB="0" distL="0" distR="0" wp14:anchorId="6DC8133D" wp14:editId="1754677B">
            <wp:extent cx="855375" cy="1056640"/>
            <wp:effectExtent l="0" t="0" r="190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65872" cy="1069607"/>
                    </a:xfrm>
                    <a:prstGeom prst="rect">
                      <a:avLst/>
                    </a:prstGeom>
                  </pic:spPr>
                </pic:pic>
              </a:graphicData>
            </a:graphic>
          </wp:inline>
        </w:drawing>
      </w:r>
    </w:p>
    <w:p w14:paraId="440A11BD" w14:textId="77777777" w:rsidR="00670F89" w:rsidRPr="00FE4A00" w:rsidRDefault="00C40B58" w:rsidP="00E16949">
      <w:pPr>
        <w:jc w:val="left"/>
        <w:rPr>
          <w:rFonts w:cstheme="minorHAnsi"/>
          <w:sz w:val="20"/>
          <w:szCs w:val="20"/>
        </w:rPr>
      </w:pPr>
      <w:r w:rsidRPr="00FE4A00">
        <w:rPr>
          <w:rFonts w:cstheme="minorHAnsi"/>
          <w:sz w:val="20"/>
          <w:szCs w:val="20"/>
        </w:rPr>
        <w:t xml:space="preserve">A) Add (Zufügen) </w:t>
      </w:r>
    </w:p>
    <w:p w14:paraId="5157559A" w14:textId="7DBA44B5" w:rsidR="00670F89" w:rsidRPr="00FE4A00" w:rsidRDefault="00D710D0" w:rsidP="00E16949">
      <w:pPr>
        <w:jc w:val="left"/>
        <w:rPr>
          <w:rFonts w:cstheme="minorHAnsi"/>
          <w:sz w:val="20"/>
          <w:szCs w:val="20"/>
        </w:rPr>
      </w:pPr>
      <w:r w:rsidRPr="00D710D0">
        <w:rPr>
          <w:rFonts w:cstheme="minorHAnsi"/>
          <w:sz w:val="20"/>
          <w:szCs w:val="20"/>
        </w:rPr>
        <w:drawing>
          <wp:inline distT="0" distB="0" distL="0" distR="0" wp14:anchorId="6DEAD826" wp14:editId="0B3BFA89">
            <wp:extent cx="2443480" cy="1891726"/>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451027" cy="1897569"/>
                    </a:xfrm>
                    <a:prstGeom prst="rect">
                      <a:avLst/>
                    </a:prstGeom>
                  </pic:spPr>
                </pic:pic>
              </a:graphicData>
            </a:graphic>
          </wp:inline>
        </w:drawing>
      </w:r>
    </w:p>
    <w:p w14:paraId="1E7BDBE6" w14:textId="77777777" w:rsidR="00670F89" w:rsidRPr="00FE4A00" w:rsidRDefault="00C40B58" w:rsidP="00C958FB">
      <w:pPr>
        <w:numPr>
          <w:ilvl w:val="0"/>
          <w:numId w:val="7"/>
        </w:numPr>
        <w:jc w:val="left"/>
        <w:rPr>
          <w:rFonts w:cstheme="minorHAnsi"/>
          <w:sz w:val="20"/>
          <w:szCs w:val="20"/>
        </w:rPr>
      </w:pPr>
      <w:r w:rsidRPr="00FE4A00">
        <w:rPr>
          <w:rFonts w:cstheme="minorHAnsi"/>
          <w:sz w:val="20"/>
          <w:szCs w:val="20"/>
        </w:rPr>
        <w:t>Geben Sie den Namen des neuen Profils ein.</w:t>
      </w:r>
    </w:p>
    <w:p w14:paraId="10AFD010" w14:textId="77777777" w:rsidR="00670F89" w:rsidRPr="00FE4A00" w:rsidRDefault="00C40B58" w:rsidP="00C958FB">
      <w:pPr>
        <w:numPr>
          <w:ilvl w:val="0"/>
          <w:numId w:val="8"/>
        </w:numPr>
        <w:jc w:val="left"/>
        <w:rPr>
          <w:rFonts w:cstheme="minorHAnsi"/>
          <w:sz w:val="20"/>
          <w:szCs w:val="20"/>
        </w:rPr>
      </w:pPr>
      <w:r w:rsidRPr="00FE4A00">
        <w:rPr>
          <w:rFonts w:cstheme="minorHAnsi"/>
          <w:sz w:val="20"/>
          <w:szCs w:val="20"/>
        </w:rPr>
        <w:t xml:space="preserve">Klicken Sie zum Öffnen der lokalen ausführbaren Datei auf die Schaltfläche </w:t>
      </w:r>
      <w:r w:rsidRPr="00FE4A00">
        <w:rPr>
          <w:rFonts w:cstheme="minorHAnsi"/>
          <w:b/>
          <w:bCs/>
          <w:sz w:val="20"/>
          <w:szCs w:val="20"/>
        </w:rPr>
        <w:t xml:space="preserve">File (Datei) </w:t>
      </w:r>
      <w:r w:rsidRPr="00FE4A00">
        <w:rPr>
          <w:rFonts w:cstheme="minorHAnsi"/>
          <w:sz w:val="20"/>
          <w:szCs w:val="20"/>
        </w:rPr>
        <w:t>oder geben Sie den Ausführungspfad direkt in das Eingabefeld ein.</w:t>
      </w:r>
    </w:p>
    <w:p w14:paraId="43CDB08E" w14:textId="77777777" w:rsidR="00670F89" w:rsidRPr="00FE4A00" w:rsidRDefault="00C40B58" w:rsidP="00C958FB">
      <w:pPr>
        <w:numPr>
          <w:ilvl w:val="0"/>
          <w:numId w:val="7"/>
        </w:numPr>
        <w:jc w:val="left"/>
        <w:rPr>
          <w:rFonts w:cstheme="minorHAnsi"/>
          <w:sz w:val="20"/>
          <w:szCs w:val="20"/>
        </w:rPr>
      </w:pPr>
      <w:r w:rsidRPr="00FE4A00">
        <w:rPr>
          <w:rFonts w:cstheme="minorHAnsi"/>
          <w:sz w:val="20"/>
          <w:szCs w:val="20"/>
        </w:rPr>
        <w:t xml:space="preserve">Klicken Sie zum Zufügen des Profils auf </w:t>
      </w:r>
      <w:r w:rsidRPr="00FE4A00">
        <w:rPr>
          <w:rFonts w:cstheme="minorHAnsi"/>
          <w:b/>
          <w:bCs/>
          <w:sz w:val="20"/>
          <w:szCs w:val="20"/>
        </w:rPr>
        <w:t>Save (Speichern)</w:t>
      </w:r>
      <w:r w:rsidRPr="00FE4A00">
        <w:rPr>
          <w:rFonts w:cstheme="minorHAnsi"/>
          <w:sz w:val="20"/>
          <w:szCs w:val="20"/>
        </w:rPr>
        <w:t>.</w:t>
      </w:r>
    </w:p>
    <w:p w14:paraId="44FB2103" w14:textId="77777777" w:rsidR="00670F89" w:rsidRPr="00FE4A00" w:rsidRDefault="00C40B58" w:rsidP="00C958FB">
      <w:pPr>
        <w:numPr>
          <w:ilvl w:val="0"/>
          <w:numId w:val="7"/>
        </w:numPr>
        <w:jc w:val="left"/>
        <w:rPr>
          <w:rFonts w:cstheme="minorHAnsi"/>
          <w:sz w:val="20"/>
          <w:szCs w:val="20"/>
        </w:rPr>
      </w:pPr>
      <w:r w:rsidRPr="00FE4A00">
        <w:rPr>
          <w:rFonts w:cstheme="minorHAnsi"/>
          <w:sz w:val="20"/>
          <w:szCs w:val="20"/>
        </w:rPr>
        <w:t xml:space="preserve">Klicken Sie zum Schließen des eingeblendeten Fensters auf </w:t>
      </w:r>
      <w:r w:rsidRPr="00FE4A00">
        <w:rPr>
          <w:rFonts w:cstheme="minorHAnsi"/>
          <w:b/>
          <w:bCs/>
          <w:sz w:val="20"/>
          <w:szCs w:val="20"/>
        </w:rPr>
        <w:t>Cancel (Abbrechen)</w:t>
      </w:r>
      <w:r w:rsidRPr="00FE4A00">
        <w:rPr>
          <w:rFonts w:cstheme="minorHAnsi"/>
          <w:sz w:val="20"/>
          <w:szCs w:val="20"/>
        </w:rPr>
        <w:t>.</w:t>
      </w:r>
    </w:p>
    <w:p w14:paraId="712E395E" w14:textId="77777777" w:rsidR="00670F89" w:rsidRPr="00FE4A00" w:rsidRDefault="00C40B58" w:rsidP="00E16949">
      <w:pPr>
        <w:jc w:val="left"/>
        <w:rPr>
          <w:rFonts w:cstheme="minorHAnsi"/>
          <w:sz w:val="20"/>
          <w:szCs w:val="20"/>
        </w:rPr>
      </w:pPr>
      <w:r w:rsidRPr="00FE4A00">
        <w:rPr>
          <w:rFonts w:cstheme="minorHAnsi"/>
          <w:sz w:val="20"/>
          <w:szCs w:val="20"/>
        </w:rPr>
        <w:t>B) Import (Importieren)</w:t>
      </w:r>
    </w:p>
    <w:p w14:paraId="155BBDB7"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Öffnet ein Dialogfenster </w:t>
      </w:r>
      <w:r w:rsidRPr="00FE4A00">
        <w:rPr>
          <w:rFonts w:cstheme="minorHAnsi"/>
          <w:b/>
          <w:bCs/>
          <w:sz w:val="20"/>
          <w:szCs w:val="20"/>
        </w:rPr>
        <w:t>File Explorer (Datei-Explorer)</w:t>
      </w:r>
      <w:r w:rsidRPr="00FE4A00">
        <w:rPr>
          <w:rFonts w:cstheme="minorHAnsi"/>
          <w:sz w:val="20"/>
          <w:szCs w:val="20"/>
        </w:rPr>
        <w:t>.</w:t>
      </w:r>
    </w:p>
    <w:p w14:paraId="7B89E4FA"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Machen Sie die zu importierende Datei ausfindig und wählen Sie sie. Klicken Sie zum Importieren des Profils auf </w:t>
      </w:r>
      <w:r w:rsidRPr="00FE4A00">
        <w:rPr>
          <w:rFonts w:cstheme="minorHAnsi"/>
          <w:b/>
          <w:bCs/>
          <w:sz w:val="20"/>
          <w:szCs w:val="20"/>
        </w:rPr>
        <w:t>OK</w:t>
      </w:r>
      <w:r w:rsidRPr="00FE4A00">
        <w:rPr>
          <w:rFonts w:cstheme="minorHAnsi"/>
          <w:sz w:val="20"/>
          <w:szCs w:val="20"/>
        </w:rPr>
        <w:t>.</w:t>
      </w:r>
    </w:p>
    <w:p w14:paraId="7422404E"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Das Profil wird importiert und ersetzt das aktuell ausgewählte Profil. Das vorherige Profil wird mit den importierten Einstellungen überschrieben.</w:t>
      </w:r>
    </w:p>
    <w:p w14:paraId="6109E958" w14:textId="77777777" w:rsidR="00670F89" w:rsidRPr="00FE4A00" w:rsidRDefault="00C40B58" w:rsidP="00E16949">
      <w:pPr>
        <w:jc w:val="left"/>
        <w:rPr>
          <w:rFonts w:cstheme="minorHAnsi"/>
          <w:sz w:val="20"/>
          <w:szCs w:val="20"/>
        </w:rPr>
      </w:pPr>
      <w:r w:rsidRPr="00FE4A00">
        <w:rPr>
          <w:rFonts w:cstheme="minorHAnsi"/>
          <w:sz w:val="20"/>
          <w:szCs w:val="20"/>
        </w:rPr>
        <w:t>C) Export (Exportieren)</w:t>
      </w:r>
    </w:p>
    <w:p w14:paraId="5449BC4B"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Der Exportbefehl exportiert nur die Einstellungen für das aktuelle Profil.</w:t>
      </w:r>
    </w:p>
    <w:p w14:paraId="2BC97598"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Ein Dialogfenster </w:t>
      </w:r>
      <w:r w:rsidRPr="00FE4A00">
        <w:rPr>
          <w:rFonts w:cstheme="minorHAnsi"/>
          <w:b/>
          <w:bCs/>
          <w:sz w:val="20"/>
          <w:szCs w:val="20"/>
        </w:rPr>
        <w:t>Save (Speichern)</w:t>
      </w:r>
      <w:r w:rsidRPr="00FE4A00">
        <w:rPr>
          <w:rFonts w:cstheme="minorHAnsi"/>
          <w:sz w:val="20"/>
          <w:szCs w:val="20"/>
        </w:rPr>
        <w:t xml:space="preserve"> öffnet sich und Sie können zu dem gewünschten Speicherort der Datei navigieren. </w:t>
      </w:r>
    </w:p>
    <w:p w14:paraId="6AB114B8"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Klicken Sie zum Speichern des exportierten Profils auf </w:t>
      </w:r>
      <w:r w:rsidRPr="00FE4A00">
        <w:rPr>
          <w:rFonts w:cstheme="minorHAnsi"/>
          <w:b/>
          <w:bCs/>
          <w:sz w:val="20"/>
          <w:szCs w:val="20"/>
        </w:rPr>
        <w:t>Save (Speichern)</w:t>
      </w:r>
      <w:r w:rsidRPr="00FE4A00">
        <w:rPr>
          <w:rFonts w:cstheme="minorHAnsi"/>
          <w:sz w:val="20"/>
          <w:szCs w:val="20"/>
        </w:rPr>
        <w:t>.</w:t>
      </w:r>
    </w:p>
    <w:p w14:paraId="2674C225" w14:textId="77777777" w:rsidR="00670F89" w:rsidRPr="00FE4A00" w:rsidRDefault="00C40B58" w:rsidP="00E16949">
      <w:pPr>
        <w:jc w:val="left"/>
        <w:rPr>
          <w:rFonts w:cstheme="minorHAnsi"/>
          <w:sz w:val="20"/>
          <w:szCs w:val="20"/>
        </w:rPr>
      </w:pPr>
      <w:r w:rsidRPr="00FE4A00">
        <w:rPr>
          <w:rFonts w:cstheme="minorHAnsi"/>
          <w:sz w:val="20"/>
          <w:szCs w:val="20"/>
        </w:rPr>
        <w:t>D) Rename (Umbenennen)</w:t>
      </w:r>
    </w:p>
    <w:p w14:paraId="6848BD1C" w14:textId="113EE037" w:rsidR="00670F89" w:rsidRPr="00FE4A00" w:rsidRDefault="00D710D0" w:rsidP="00E16949">
      <w:pPr>
        <w:jc w:val="left"/>
        <w:rPr>
          <w:rFonts w:cstheme="minorHAnsi"/>
          <w:sz w:val="20"/>
          <w:szCs w:val="20"/>
        </w:rPr>
      </w:pPr>
      <w:r w:rsidRPr="00D710D0">
        <w:rPr>
          <w:rFonts w:cstheme="minorHAnsi"/>
          <w:sz w:val="20"/>
          <w:szCs w:val="20"/>
        </w:rPr>
        <w:lastRenderedPageBreak/>
        <w:drawing>
          <wp:inline distT="0" distB="0" distL="0" distR="0" wp14:anchorId="342C4BEA" wp14:editId="7B1D89F0">
            <wp:extent cx="2956560" cy="174101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64107" cy="1745459"/>
                    </a:xfrm>
                    <a:prstGeom prst="rect">
                      <a:avLst/>
                    </a:prstGeom>
                  </pic:spPr>
                </pic:pic>
              </a:graphicData>
            </a:graphic>
          </wp:inline>
        </w:drawing>
      </w:r>
    </w:p>
    <w:p w14:paraId="498BD9CD" w14:textId="77777777" w:rsidR="00670F89" w:rsidRPr="00FE4A00" w:rsidRDefault="00C40B58" w:rsidP="00C958FB">
      <w:pPr>
        <w:numPr>
          <w:ilvl w:val="0"/>
          <w:numId w:val="8"/>
        </w:numPr>
        <w:jc w:val="left"/>
        <w:rPr>
          <w:rFonts w:cstheme="minorHAnsi"/>
          <w:sz w:val="20"/>
          <w:szCs w:val="20"/>
        </w:rPr>
      </w:pPr>
      <w:r w:rsidRPr="00FE4A00">
        <w:rPr>
          <w:rFonts w:cstheme="minorHAnsi"/>
          <w:sz w:val="20"/>
          <w:szCs w:val="20"/>
        </w:rPr>
        <w:t>Zum Ändern des Namens des aktuellen Profils. Der Name des Profils darf noch nicht vergeben sein.</w:t>
      </w:r>
    </w:p>
    <w:p w14:paraId="152F6644" w14:textId="77777777" w:rsidR="00670F89" w:rsidRPr="00FE4A00" w:rsidRDefault="00C40B58" w:rsidP="00C958FB">
      <w:pPr>
        <w:numPr>
          <w:ilvl w:val="0"/>
          <w:numId w:val="8"/>
        </w:numPr>
        <w:jc w:val="left"/>
        <w:rPr>
          <w:rFonts w:cstheme="minorHAnsi"/>
          <w:sz w:val="20"/>
          <w:szCs w:val="20"/>
        </w:rPr>
      </w:pPr>
      <w:r w:rsidRPr="00FE4A00">
        <w:rPr>
          <w:rFonts w:cstheme="minorHAnsi"/>
          <w:sz w:val="20"/>
          <w:szCs w:val="20"/>
        </w:rPr>
        <w:t xml:space="preserve">Klicken Sie zum Speichern des neuen Namens auf </w:t>
      </w:r>
      <w:r w:rsidRPr="00FE4A00">
        <w:rPr>
          <w:rFonts w:cstheme="minorHAnsi"/>
          <w:b/>
          <w:bCs/>
          <w:sz w:val="20"/>
          <w:szCs w:val="20"/>
        </w:rPr>
        <w:t>Save (Speichern)</w:t>
      </w:r>
      <w:r w:rsidRPr="00FE4A00">
        <w:rPr>
          <w:rFonts w:cstheme="minorHAnsi"/>
          <w:sz w:val="20"/>
          <w:szCs w:val="20"/>
        </w:rPr>
        <w:t>.</w:t>
      </w:r>
    </w:p>
    <w:p w14:paraId="5672FB8B" w14:textId="77777777" w:rsidR="00670F89" w:rsidRPr="00FE4A00" w:rsidRDefault="00C40B58" w:rsidP="00C958FB">
      <w:pPr>
        <w:numPr>
          <w:ilvl w:val="0"/>
          <w:numId w:val="8"/>
        </w:numPr>
        <w:jc w:val="left"/>
        <w:rPr>
          <w:rFonts w:cstheme="minorHAnsi"/>
          <w:sz w:val="20"/>
          <w:szCs w:val="20"/>
        </w:rPr>
      </w:pPr>
      <w:r w:rsidRPr="00FE4A00">
        <w:rPr>
          <w:rFonts w:cstheme="minorHAnsi"/>
          <w:sz w:val="20"/>
          <w:szCs w:val="20"/>
        </w:rPr>
        <w:t xml:space="preserve">Klicken Sie zum Schließen des eingeblendeten Fensters auf </w:t>
      </w:r>
      <w:r w:rsidRPr="00FE4A00">
        <w:rPr>
          <w:rFonts w:cstheme="minorHAnsi"/>
          <w:b/>
          <w:bCs/>
          <w:sz w:val="20"/>
          <w:szCs w:val="20"/>
        </w:rPr>
        <w:t>Cancel (Abbrechen)</w:t>
      </w:r>
      <w:r w:rsidRPr="00FE4A00">
        <w:rPr>
          <w:rFonts w:cstheme="minorHAnsi"/>
          <w:sz w:val="20"/>
          <w:szCs w:val="20"/>
        </w:rPr>
        <w:t>.</w:t>
      </w:r>
    </w:p>
    <w:p w14:paraId="1428F038" w14:textId="77777777" w:rsidR="00670F89" w:rsidRPr="00FE4A00" w:rsidRDefault="00C40B58" w:rsidP="00E16949">
      <w:pPr>
        <w:jc w:val="left"/>
        <w:rPr>
          <w:rFonts w:cstheme="minorHAnsi"/>
          <w:sz w:val="20"/>
          <w:szCs w:val="20"/>
        </w:rPr>
      </w:pPr>
      <w:r w:rsidRPr="00FE4A00">
        <w:rPr>
          <w:rFonts w:cstheme="minorHAnsi"/>
          <w:sz w:val="20"/>
          <w:szCs w:val="20"/>
        </w:rPr>
        <w:t>E) Associate (Zuweisen)</w:t>
      </w:r>
    </w:p>
    <w:p w14:paraId="01945D54" w14:textId="53301093" w:rsidR="00670F89" w:rsidRPr="00FE4A00" w:rsidRDefault="00D710D0" w:rsidP="00E16949">
      <w:pPr>
        <w:jc w:val="left"/>
        <w:rPr>
          <w:rFonts w:cstheme="minorHAnsi"/>
          <w:sz w:val="20"/>
          <w:szCs w:val="20"/>
        </w:rPr>
      </w:pPr>
      <w:r w:rsidRPr="00D710D0">
        <w:rPr>
          <w:rFonts w:cstheme="minorHAnsi"/>
          <w:sz w:val="20"/>
          <w:szCs w:val="20"/>
        </w:rPr>
        <w:drawing>
          <wp:inline distT="0" distB="0" distL="0" distR="0" wp14:anchorId="75F8C2EC" wp14:editId="02135FEB">
            <wp:extent cx="2621280" cy="1499485"/>
            <wp:effectExtent l="0" t="0" r="762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42754" cy="1511769"/>
                    </a:xfrm>
                    <a:prstGeom prst="rect">
                      <a:avLst/>
                    </a:prstGeom>
                  </pic:spPr>
                </pic:pic>
              </a:graphicData>
            </a:graphic>
          </wp:inline>
        </w:drawing>
      </w:r>
    </w:p>
    <w:p w14:paraId="33CD0FD8" w14:textId="77777777" w:rsidR="00670F89" w:rsidRPr="00FE4A00" w:rsidRDefault="00C40B58" w:rsidP="00C958FB">
      <w:pPr>
        <w:numPr>
          <w:ilvl w:val="0"/>
          <w:numId w:val="8"/>
        </w:numPr>
        <w:jc w:val="left"/>
        <w:rPr>
          <w:rFonts w:cstheme="minorHAnsi"/>
          <w:sz w:val="20"/>
          <w:szCs w:val="20"/>
        </w:rPr>
      </w:pPr>
      <w:r w:rsidRPr="00FE4A00">
        <w:rPr>
          <w:rFonts w:cstheme="minorHAnsi"/>
          <w:sz w:val="20"/>
          <w:szCs w:val="20"/>
        </w:rPr>
        <w:t xml:space="preserve">Sie können eine ausführbare Datei zuordnen, die bei jeder Auswahl des Profils ausgeführt wird. </w:t>
      </w:r>
    </w:p>
    <w:p w14:paraId="5CE5B160" w14:textId="77777777" w:rsidR="00670F89" w:rsidRPr="00FE4A00" w:rsidRDefault="00C40B58" w:rsidP="00C958FB">
      <w:pPr>
        <w:numPr>
          <w:ilvl w:val="0"/>
          <w:numId w:val="8"/>
        </w:numPr>
        <w:jc w:val="left"/>
        <w:rPr>
          <w:rFonts w:cstheme="minorHAnsi"/>
          <w:sz w:val="20"/>
          <w:szCs w:val="20"/>
        </w:rPr>
      </w:pPr>
      <w:r w:rsidRPr="00FE4A00">
        <w:rPr>
          <w:rFonts w:cstheme="minorHAnsi"/>
          <w:sz w:val="20"/>
          <w:szCs w:val="20"/>
        </w:rPr>
        <w:t xml:space="preserve">Klicken Sie zum Öffnen eines </w:t>
      </w:r>
      <w:r w:rsidRPr="00FE4A00">
        <w:rPr>
          <w:rFonts w:cstheme="minorHAnsi"/>
          <w:b/>
          <w:bCs/>
          <w:sz w:val="20"/>
          <w:szCs w:val="20"/>
        </w:rPr>
        <w:t>File Explorer (Datei-Explorer)</w:t>
      </w:r>
      <w:r w:rsidRPr="00FE4A00">
        <w:rPr>
          <w:rFonts w:cstheme="minorHAnsi"/>
          <w:sz w:val="20"/>
          <w:szCs w:val="20"/>
        </w:rPr>
        <w:t xml:space="preserve">-Dialogfensters auf die Schaltfläche </w:t>
      </w:r>
      <w:r w:rsidRPr="00FE4A00">
        <w:rPr>
          <w:rFonts w:cstheme="minorHAnsi"/>
          <w:b/>
          <w:bCs/>
          <w:sz w:val="20"/>
          <w:szCs w:val="20"/>
        </w:rPr>
        <w:t>File (Datei)</w:t>
      </w:r>
      <w:r w:rsidRPr="00FE4A00">
        <w:rPr>
          <w:rFonts w:cstheme="minorHAnsi"/>
          <w:sz w:val="20"/>
          <w:szCs w:val="20"/>
        </w:rPr>
        <w:t xml:space="preserve">. Dieses Fenster zeigt die </w:t>
      </w:r>
      <w:r w:rsidRPr="00FE4A00">
        <w:rPr>
          <w:rFonts w:cstheme="minorHAnsi"/>
          <w:b/>
          <w:bCs/>
          <w:sz w:val="20"/>
          <w:szCs w:val="20"/>
        </w:rPr>
        <w:t>.exe</w:t>
      </w:r>
      <w:r w:rsidRPr="00FE4A00">
        <w:rPr>
          <w:rFonts w:cstheme="minorHAnsi"/>
          <w:sz w:val="20"/>
          <w:szCs w:val="20"/>
        </w:rPr>
        <w:t xml:space="preserve">-Dateien. </w:t>
      </w:r>
    </w:p>
    <w:p w14:paraId="72D2A865" w14:textId="77777777" w:rsidR="00670F89" w:rsidRPr="00FE4A00" w:rsidRDefault="00C40B58" w:rsidP="00C958FB">
      <w:pPr>
        <w:numPr>
          <w:ilvl w:val="0"/>
          <w:numId w:val="8"/>
        </w:numPr>
        <w:jc w:val="left"/>
        <w:rPr>
          <w:rFonts w:cstheme="minorHAnsi"/>
          <w:sz w:val="20"/>
          <w:szCs w:val="20"/>
        </w:rPr>
      </w:pPr>
      <w:r w:rsidRPr="00FE4A00">
        <w:rPr>
          <w:rFonts w:cstheme="minorHAnsi"/>
          <w:sz w:val="20"/>
          <w:szCs w:val="20"/>
        </w:rPr>
        <w:t>Alternativ können Sie den Ausführungspfad direkt in das Eingabefeld eingeben.</w:t>
      </w:r>
    </w:p>
    <w:p w14:paraId="16931E3C" w14:textId="77777777" w:rsidR="00670F89" w:rsidRPr="00FE4A00" w:rsidRDefault="00C40B58" w:rsidP="00C958FB">
      <w:pPr>
        <w:numPr>
          <w:ilvl w:val="0"/>
          <w:numId w:val="8"/>
        </w:numPr>
        <w:jc w:val="left"/>
        <w:rPr>
          <w:rFonts w:cstheme="minorHAnsi"/>
          <w:sz w:val="20"/>
          <w:szCs w:val="20"/>
        </w:rPr>
      </w:pPr>
      <w:r w:rsidRPr="00FE4A00">
        <w:rPr>
          <w:rFonts w:cstheme="minorHAnsi"/>
          <w:sz w:val="20"/>
          <w:szCs w:val="20"/>
        </w:rPr>
        <w:t xml:space="preserve">Klicken Sie nach Auswahl der Anwendung auf </w:t>
      </w:r>
      <w:r w:rsidRPr="00FE4A00">
        <w:rPr>
          <w:rFonts w:cstheme="minorHAnsi"/>
          <w:b/>
          <w:bCs/>
          <w:sz w:val="20"/>
          <w:szCs w:val="20"/>
        </w:rPr>
        <w:t>Open (Öffnen)</w:t>
      </w:r>
      <w:r w:rsidRPr="00FE4A00">
        <w:rPr>
          <w:rFonts w:cstheme="minorHAnsi"/>
          <w:sz w:val="20"/>
          <w:szCs w:val="20"/>
        </w:rPr>
        <w:t>. Das Eingabefeld wird automatisch mit dem Pfad ausgefüllt.</w:t>
      </w:r>
    </w:p>
    <w:p w14:paraId="24FB9ADF" w14:textId="77777777" w:rsidR="00670F89" w:rsidRPr="00FE4A00" w:rsidRDefault="00C40B58" w:rsidP="00E16949">
      <w:pPr>
        <w:jc w:val="left"/>
        <w:rPr>
          <w:rFonts w:cstheme="minorHAnsi"/>
        </w:rPr>
      </w:pPr>
      <w:r w:rsidRPr="00FE4A00">
        <w:rPr>
          <w:rFonts w:cstheme="minorHAnsi"/>
          <w:noProof/>
          <w:lang w:val="en-US" w:eastAsia="zh-CN"/>
        </w:rPr>
        <w:lastRenderedPageBreak/>
        <w:drawing>
          <wp:inline distT="0" distB="0" distL="114300" distR="114300" wp14:anchorId="79E70CDF" wp14:editId="2FE5BA41">
            <wp:extent cx="5266690" cy="2962910"/>
            <wp:effectExtent l="0" t="0" r="16510" b="8890"/>
            <wp:docPr id="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
                    <pic:cNvPicPr>
                      <a:picLocks noChangeAspect="1"/>
                    </pic:cNvPicPr>
                  </pic:nvPicPr>
                  <pic:blipFill>
                    <a:blip r:embed="rId32"/>
                    <a:stretch>
                      <a:fillRect/>
                    </a:stretch>
                  </pic:blipFill>
                  <pic:spPr>
                    <a:xfrm>
                      <a:off x="0" y="0"/>
                      <a:ext cx="5266690" cy="2962910"/>
                    </a:xfrm>
                    <a:prstGeom prst="rect">
                      <a:avLst/>
                    </a:prstGeom>
                    <a:noFill/>
                    <a:ln w="9525">
                      <a:noFill/>
                    </a:ln>
                  </pic:spPr>
                </pic:pic>
              </a:graphicData>
            </a:graphic>
          </wp:inline>
        </w:drawing>
      </w:r>
    </w:p>
    <w:p w14:paraId="637123E4" w14:textId="77777777" w:rsidR="00670F89" w:rsidRPr="00FE4A00" w:rsidRDefault="00C40B58" w:rsidP="00C958FB">
      <w:pPr>
        <w:numPr>
          <w:ilvl w:val="0"/>
          <w:numId w:val="8"/>
        </w:numPr>
        <w:jc w:val="left"/>
        <w:rPr>
          <w:rFonts w:cstheme="minorHAnsi"/>
          <w:sz w:val="20"/>
          <w:szCs w:val="20"/>
        </w:rPr>
      </w:pPr>
      <w:r w:rsidRPr="00FE4A00">
        <w:rPr>
          <w:rFonts w:cstheme="minorHAnsi"/>
          <w:sz w:val="20"/>
          <w:szCs w:val="20"/>
        </w:rPr>
        <w:t xml:space="preserve">Klicken Sie auf </w:t>
      </w:r>
      <w:r w:rsidRPr="00FE4A00">
        <w:rPr>
          <w:rFonts w:cstheme="minorHAnsi"/>
          <w:b/>
          <w:bCs/>
          <w:sz w:val="20"/>
          <w:szCs w:val="20"/>
        </w:rPr>
        <w:t>Save (Speichern)</w:t>
      </w:r>
      <w:r w:rsidRPr="00FE4A00">
        <w:rPr>
          <w:rFonts w:cstheme="minorHAnsi"/>
          <w:sz w:val="20"/>
          <w:szCs w:val="20"/>
        </w:rPr>
        <w:t>, um die Anwendung dem Profil zuzufügen.</w:t>
      </w:r>
    </w:p>
    <w:p w14:paraId="067ADB97" w14:textId="77777777" w:rsidR="00670F89" w:rsidRPr="00FE4A00" w:rsidRDefault="00C40B58" w:rsidP="00C958FB">
      <w:pPr>
        <w:numPr>
          <w:ilvl w:val="0"/>
          <w:numId w:val="8"/>
        </w:numPr>
        <w:jc w:val="left"/>
        <w:rPr>
          <w:rFonts w:cstheme="minorHAnsi"/>
          <w:sz w:val="20"/>
          <w:szCs w:val="20"/>
        </w:rPr>
      </w:pPr>
      <w:r w:rsidRPr="00FE4A00">
        <w:rPr>
          <w:rFonts w:cstheme="minorHAnsi"/>
          <w:sz w:val="20"/>
          <w:szCs w:val="20"/>
        </w:rPr>
        <w:t xml:space="preserve">Klicken Sie zum Schließen des eingeblendeten Fensters auf </w:t>
      </w:r>
      <w:r w:rsidRPr="00FE4A00">
        <w:rPr>
          <w:rFonts w:cstheme="minorHAnsi"/>
          <w:b/>
          <w:bCs/>
          <w:sz w:val="20"/>
          <w:szCs w:val="20"/>
        </w:rPr>
        <w:t>Cancel (Abbrechen)</w:t>
      </w:r>
      <w:r w:rsidRPr="00FE4A00">
        <w:rPr>
          <w:rFonts w:cstheme="minorHAnsi"/>
          <w:sz w:val="20"/>
          <w:szCs w:val="20"/>
        </w:rPr>
        <w:t>.</w:t>
      </w:r>
    </w:p>
    <w:p w14:paraId="3246E9B4" w14:textId="5BE11F23" w:rsidR="00670F89" w:rsidRPr="00312E2B" w:rsidRDefault="003B1122" w:rsidP="003B1122">
      <w:pPr>
        <w:jc w:val="left"/>
        <w:rPr>
          <w:rFonts w:cstheme="minorHAnsi"/>
          <w:b/>
          <w:sz w:val="20"/>
          <w:szCs w:val="20"/>
        </w:rPr>
      </w:pPr>
      <w:r w:rsidRPr="00312E2B">
        <w:rPr>
          <w:rFonts w:eastAsia="PMingLiU" w:cstheme="minorHAnsi" w:hint="eastAsia"/>
          <w:b/>
          <w:color w:val="auto"/>
          <w:sz w:val="20"/>
          <w:szCs w:val="20"/>
          <w:lang w:eastAsia="zh-TW"/>
        </w:rPr>
        <w:t>6.</w:t>
      </w:r>
      <w:r w:rsidR="00C40B58" w:rsidRPr="00312E2B">
        <w:rPr>
          <w:rFonts w:cstheme="minorHAnsi"/>
          <w:b/>
          <w:sz w:val="20"/>
          <w:szCs w:val="20"/>
        </w:rPr>
        <w:t xml:space="preserve"> On board memory (Onboard-Arbeitsspeicher) </w:t>
      </w:r>
    </w:p>
    <w:p w14:paraId="65805A8E" w14:textId="77777777" w:rsidR="00670F89" w:rsidRPr="00FE4A00" w:rsidRDefault="00C40B58" w:rsidP="00E16949">
      <w:pPr>
        <w:jc w:val="left"/>
        <w:rPr>
          <w:rFonts w:cstheme="minorHAnsi"/>
          <w:sz w:val="20"/>
          <w:szCs w:val="20"/>
        </w:rPr>
      </w:pPr>
      <w:r w:rsidRPr="00FE4A00">
        <w:rPr>
          <w:rFonts w:cstheme="minorHAnsi"/>
          <w:sz w:val="20"/>
          <w:szCs w:val="20"/>
        </w:rPr>
        <w:t xml:space="preserve">Öffnen Sie durch Anklicken des Symbols </w:t>
      </w:r>
      <w:r w:rsidRPr="00FE4A00">
        <w:rPr>
          <w:rFonts w:cstheme="minorHAnsi"/>
          <w:noProof/>
          <w:lang w:val="en-US" w:eastAsia="zh-CN"/>
        </w:rPr>
        <w:drawing>
          <wp:inline distT="0" distB="0" distL="114300" distR="114300" wp14:anchorId="1B27112E" wp14:editId="44CAC2B7">
            <wp:extent cx="238125" cy="314325"/>
            <wp:effectExtent l="0" t="0" r="15875" b="158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3"/>
                    <a:stretch>
                      <a:fillRect/>
                    </a:stretch>
                  </pic:blipFill>
                  <pic:spPr>
                    <a:xfrm>
                      <a:off x="0" y="0"/>
                      <a:ext cx="238125" cy="314325"/>
                    </a:xfrm>
                    <a:prstGeom prst="rect">
                      <a:avLst/>
                    </a:prstGeom>
                    <a:noFill/>
                    <a:ln w="9525">
                      <a:noFill/>
                    </a:ln>
                  </pic:spPr>
                </pic:pic>
              </a:graphicData>
            </a:graphic>
          </wp:inline>
        </w:drawing>
      </w:r>
      <w:r w:rsidRPr="00FE4A00">
        <w:rPr>
          <w:rFonts w:cstheme="minorHAnsi"/>
        </w:rPr>
        <w:t xml:space="preserve"> </w:t>
      </w:r>
      <w:r w:rsidRPr="00FE4A00">
        <w:rPr>
          <w:rFonts w:cstheme="minorHAnsi"/>
          <w:sz w:val="20"/>
          <w:szCs w:val="20"/>
        </w:rPr>
        <w:t xml:space="preserve">den Bildschirm des Onboard-Arbeitsspeichers. </w:t>
      </w:r>
    </w:p>
    <w:p w14:paraId="081EF452" w14:textId="77777777" w:rsidR="00670F89" w:rsidRPr="00FE4A00" w:rsidRDefault="00C40B58" w:rsidP="00E16949">
      <w:pPr>
        <w:jc w:val="left"/>
        <w:rPr>
          <w:rFonts w:cstheme="minorHAnsi"/>
          <w:sz w:val="20"/>
          <w:szCs w:val="20"/>
        </w:rPr>
      </w:pPr>
      <w:r w:rsidRPr="00FE4A00">
        <w:rPr>
          <w:rFonts w:cstheme="minorHAnsi"/>
          <w:noProof/>
          <w:sz w:val="20"/>
          <w:szCs w:val="20"/>
          <w:lang w:val="en-US" w:eastAsia="zh-CN"/>
        </w:rPr>
        <w:drawing>
          <wp:inline distT="0" distB="0" distL="114300" distR="114300" wp14:anchorId="319CB861" wp14:editId="40114DB4">
            <wp:extent cx="4292445" cy="2407793"/>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PROFILE_ONBOARD – onmousemove_release_03 – delete"/>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292445" cy="2407793"/>
                    </a:xfrm>
                    <a:prstGeom prst="rect">
                      <a:avLst/>
                    </a:prstGeom>
                  </pic:spPr>
                </pic:pic>
              </a:graphicData>
            </a:graphic>
          </wp:inline>
        </w:drawing>
      </w:r>
    </w:p>
    <w:p w14:paraId="268FB57F" w14:textId="77777777" w:rsidR="00670F89" w:rsidRPr="00FE4A00" w:rsidRDefault="00C40B58" w:rsidP="00C958FB">
      <w:pPr>
        <w:numPr>
          <w:ilvl w:val="0"/>
          <w:numId w:val="10"/>
        </w:numPr>
        <w:jc w:val="left"/>
        <w:rPr>
          <w:rFonts w:cstheme="minorHAnsi"/>
          <w:sz w:val="20"/>
          <w:szCs w:val="20"/>
        </w:rPr>
      </w:pPr>
      <w:r w:rsidRPr="00FE4A00">
        <w:rPr>
          <w:rFonts w:cstheme="minorHAnsi"/>
          <w:sz w:val="20"/>
          <w:szCs w:val="20"/>
        </w:rPr>
        <w:t xml:space="preserve"> Die linke Seite des Bildschirms zeigt das aktuelle Onboard-Gerät, die rechte Seite zeigt die Liste aller Profildateien.</w:t>
      </w:r>
    </w:p>
    <w:p w14:paraId="72329C74" w14:textId="77777777" w:rsidR="00670F89" w:rsidRPr="00FE4A00" w:rsidRDefault="00C40B58" w:rsidP="00C958FB">
      <w:pPr>
        <w:numPr>
          <w:ilvl w:val="0"/>
          <w:numId w:val="10"/>
        </w:numPr>
        <w:jc w:val="left"/>
        <w:rPr>
          <w:rFonts w:cstheme="minorHAnsi"/>
          <w:sz w:val="20"/>
          <w:szCs w:val="20"/>
        </w:rPr>
      </w:pPr>
      <w:r w:rsidRPr="00FE4A00">
        <w:rPr>
          <w:rFonts w:cstheme="minorHAnsi"/>
          <w:b/>
          <w:bCs/>
          <w:sz w:val="20"/>
          <w:szCs w:val="20"/>
        </w:rPr>
        <w:t xml:space="preserve"> Onboard-Anpassung:</w:t>
      </w:r>
      <w:r w:rsidRPr="00FE4A00">
        <w:rPr>
          <w:rFonts w:cstheme="minorHAnsi"/>
          <w:sz w:val="20"/>
          <w:szCs w:val="20"/>
        </w:rPr>
        <w:t xml:space="preserve"> Ziehen Sie die Profildatei hinter die entsprechende Onboard-Farbe. Nach Abschluss wird das Profil zur Übernahme sofort onboard angewandt.</w:t>
      </w:r>
    </w:p>
    <w:p w14:paraId="1AA90DBF" w14:textId="77777777" w:rsidR="00670F89" w:rsidRPr="00FE4A00" w:rsidRDefault="00C40B58" w:rsidP="00C958FB">
      <w:pPr>
        <w:numPr>
          <w:ilvl w:val="0"/>
          <w:numId w:val="10"/>
        </w:numPr>
        <w:jc w:val="left"/>
        <w:rPr>
          <w:rFonts w:cstheme="minorHAnsi"/>
          <w:b/>
          <w:bCs/>
          <w:sz w:val="20"/>
          <w:szCs w:val="20"/>
        </w:rPr>
      </w:pPr>
      <w:r w:rsidRPr="00FE4A00">
        <w:rPr>
          <w:rFonts w:cstheme="minorHAnsi"/>
          <w:b/>
          <w:bCs/>
          <w:sz w:val="20"/>
          <w:szCs w:val="20"/>
        </w:rPr>
        <w:t xml:space="preserve"> Ein Profil löschen </w:t>
      </w:r>
    </w:p>
    <w:p w14:paraId="628118C0" w14:textId="77777777" w:rsidR="00670F89" w:rsidRPr="00FE4A00" w:rsidRDefault="00C40B58" w:rsidP="00C958FB">
      <w:pPr>
        <w:numPr>
          <w:ilvl w:val="0"/>
          <w:numId w:val="11"/>
        </w:numPr>
        <w:jc w:val="left"/>
        <w:rPr>
          <w:rFonts w:cstheme="minorHAnsi"/>
          <w:sz w:val="20"/>
          <w:szCs w:val="20"/>
        </w:rPr>
      </w:pPr>
      <w:r w:rsidRPr="00FE4A00">
        <w:rPr>
          <w:rFonts w:cstheme="minorHAnsi"/>
          <w:sz w:val="20"/>
          <w:szCs w:val="20"/>
        </w:rPr>
        <w:t>Klicken Sie auf das Löschen-Symbol hinter dem Profil, um es zu löschen.</w:t>
      </w:r>
    </w:p>
    <w:p w14:paraId="0D9F58B7" w14:textId="77777777" w:rsidR="00670F89" w:rsidRPr="00FE4A00" w:rsidRDefault="00C40B58" w:rsidP="00C958FB">
      <w:pPr>
        <w:numPr>
          <w:ilvl w:val="0"/>
          <w:numId w:val="11"/>
        </w:numPr>
        <w:jc w:val="left"/>
        <w:rPr>
          <w:rFonts w:cstheme="minorHAnsi"/>
          <w:sz w:val="20"/>
          <w:szCs w:val="20"/>
        </w:rPr>
      </w:pPr>
      <w:r w:rsidRPr="00FE4A00">
        <w:rPr>
          <w:rFonts w:cstheme="minorHAnsi"/>
          <w:sz w:val="20"/>
          <w:szCs w:val="20"/>
        </w:rPr>
        <w:lastRenderedPageBreak/>
        <w:t>Das aktuell verwendete Profil unterstützt keine Löschung.</w:t>
      </w:r>
    </w:p>
    <w:p w14:paraId="351B2B97" w14:textId="77777777" w:rsidR="00670F89" w:rsidRPr="00FE4A00" w:rsidRDefault="00C40B58" w:rsidP="00C958FB">
      <w:pPr>
        <w:numPr>
          <w:ilvl w:val="0"/>
          <w:numId w:val="11"/>
        </w:numPr>
        <w:jc w:val="left"/>
        <w:rPr>
          <w:rFonts w:cstheme="minorHAnsi"/>
          <w:sz w:val="20"/>
          <w:szCs w:val="20"/>
        </w:rPr>
      </w:pPr>
      <w:r w:rsidRPr="00FE4A00">
        <w:rPr>
          <w:rFonts w:cstheme="minorHAnsi"/>
          <w:sz w:val="20"/>
          <w:szCs w:val="20"/>
        </w:rPr>
        <w:t>Klicken Sie zum Schließen des eingeblendeten Fensters auf das Schließen-Symbol.</w:t>
      </w:r>
    </w:p>
    <w:p w14:paraId="6E6401CA" w14:textId="77777777" w:rsidR="00670F89" w:rsidRPr="00FE4A00" w:rsidRDefault="00C40B58" w:rsidP="00E16949">
      <w:pPr>
        <w:jc w:val="left"/>
        <w:rPr>
          <w:rFonts w:cstheme="minorHAnsi"/>
        </w:rPr>
      </w:pPr>
      <w:r w:rsidRPr="00FE4A00">
        <w:rPr>
          <w:rFonts w:cstheme="minorHAnsi"/>
          <w:noProof/>
          <w:sz w:val="20"/>
          <w:szCs w:val="20"/>
          <w:lang w:val="en-US" w:eastAsia="zh-CN"/>
        </w:rPr>
        <w:drawing>
          <wp:inline distT="0" distB="0" distL="114300" distR="114300" wp14:anchorId="71EA3ED8" wp14:editId="7691A4B3">
            <wp:extent cx="4293490" cy="2408379"/>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PROFILE_ONBOARD – onmousemove_release_03 –delete"/>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293490" cy="2408379"/>
                    </a:xfrm>
                    <a:prstGeom prst="rect">
                      <a:avLst/>
                    </a:prstGeom>
                  </pic:spPr>
                </pic:pic>
              </a:graphicData>
            </a:graphic>
          </wp:inline>
        </w:drawing>
      </w:r>
    </w:p>
    <w:p w14:paraId="2CC76EAD" w14:textId="29CE03FF" w:rsidR="00670F89" w:rsidRPr="00FE4A00" w:rsidRDefault="003B1122" w:rsidP="00E16949">
      <w:pPr>
        <w:pStyle w:val="2"/>
        <w:spacing w:line="240" w:lineRule="auto"/>
        <w:jc w:val="left"/>
        <w:rPr>
          <w:rFonts w:asciiTheme="minorHAnsi" w:hAnsiTheme="minorHAnsi" w:cstheme="minorHAnsi"/>
        </w:rPr>
      </w:pPr>
      <w:bookmarkStart w:id="10" w:name="_Toc80108528"/>
      <w:r>
        <w:rPr>
          <w:rFonts w:asciiTheme="minorHAnsi" w:eastAsia="PMingLiU" w:hAnsiTheme="minorHAnsi" w:cstheme="minorHAnsi" w:hint="eastAsia"/>
          <w:sz w:val="24"/>
          <w:lang w:eastAsia="zh-TW"/>
        </w:rPr>
        <w:t>8</w:t>
      </w:r>
      <w:r>
        <w:rPr>
          <w:rFonts w:asciiTheme="minorHAnsi" w:hAnsiTheme="minorHAnsi" w:cstheme="minorHAnsi"/>
          <w:sz w:val="24"/>
        </w:rPr>
        <w:t>.</w:t>
      </w:r>
      <w:r>
        <w:rPr>
          <w:rFonts w:asciiTheme="minorHAnsi" w:eastAsia="PMingLiU" w:hAnsiTheme="minorHAnsi" w:cstheme="minorHAnsi" w:hint="eastAsia"/>
          <w:sz w:val="24"/>
          <w:lang w:eastAsia="zh-TW"/>
        </w:rPr>
        <w:t>1</w:t>
      </w:r>
      <w:r w:rsidR="00C40B58" w:rsidRPr="00FE4A00">
        <w:rPr>
          <w:rFonts w:asciiTheme="minorHAnsi" w:hAnsiTheme="minorHAnsi" w:cstheme="minorHAnsi"/>
          <w:sz w:val="24"/>
        </w:rPr>
        <w:t xml:space="preserve"> Mauseinstellungen</w:t>
      </w:r>
      <w:bookmarkEnd w:id="10"/>
    </w:p>
    <w:p w14:paraId="79EDA455" w14:textId="77777777" w:rsidR="00670F89" w:rsidRPr="00FE4A00" w:rsidRDefault="00C40B58" w:rsidP="00E16949">
      <w:pPr>
        <w:jc w:val="left"/>
        <w:rPr>
          <w:rFonts w:cstheme="minorHAnsi"/>
          <w:sz w:val="20"/>
          <w:szCs w:val="20"/>
        </w:rPr>
      </w:pPr>
      <w:r w:rsidRPr="00FE4A00">
        <w:rPr>
          <w:rFonts w:cstheme="minorHAnsi"/>
          <w:sz w:val="20"/>
          <w:szCs w:val="20"/>
        </w:rPr>
        <w:t xml:space="preserve">Voraussetzungen: Verbinden Sie die Maus und klicken Sie auf der Startseite auf das Maussymbol. </w:t>
      </w:r>
    </w:p>
    <w:p w14:paraId="2CC647A4" w14:textId="1C6E9A67" w:rsidR="00670F89" w:rsidRPr="00FE4A00" w:rsidRDefault="003B1122" w:rsidP="00E16949">
      <w:pPr>
        <w:pStyle w:val="3"/>
        <w:spacing w:line="240" w:lineRule="auto"/>
        <w:jc w:val="left"/>
        <w:rPr>
          <w:rFonts w:cstheme="minorHAnsi"/>
          <w:sz w:val="20"/>
          <w:szCs w:val="20"/>
        </w:rPr>
      </w:pPr>
      <w:bookmarkStart w:id="11" w:name="_Toc80108529"/>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1</w:t>
      </w:r>
      <w:r w:rsidR="00C40B58" w:rsidRPr="00FE4A00">
        <w:rPr>
          <w:rFonts w:cstheme="minorHAnsi"/>
          <w:sz w:val="21"/>
          <w:szCs w:val="21"/>
        </w:rPr>
        <w:t>.1 Customize (Anpassen)</w:t>
      </w:r>
      <w:bookmarkEnd w:id="11"/>
    </w:p>
    <w:p w14:paraId="4DB734AC" w14:textId="3FB66B89" w:rsidR="00670F89" w:rsidRPr="00FE4A00" w:rsidRDefault="00D710D0" w:rsidP="00E16949">
      <w:pPr>
        <w:jc w:val="left"/>
        <w:rPr>
          <w:rFonts w:cstheme="minorHAnsi"/>
        </w:rPr>
      </w:pPr>
      <w:r w:rsidRPr="00D710D0">
        <w:rPr>
          <w:rFonts w:cstheme="minorHAnsi"/>
        </w:rPr>
        <w:drawing>
          <wp:inline distT="0" distB="0" distL="0" distR="0" wp14:anchorId="54482F60" wp14:editId="00A17683">
            <wp:extent cx="4064000" cy="2430278"/>
            <wp:effectExtent l="0" t="0" r="0" b="825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72490" cy="2435355"/>
                    </a:xfrm>
                    <a:prstGeom prst="rect">
                      <a:avLst/>
                    </a:prstGeom>
                  </pic:spPr>
                </pic:pic>
              </a:graphicData>
            </a:graphic>
          </wp:inline>
        </w:drawing>
      </w:r>
    </w:p>
    <w:p w14:paraId="086C7903" w14:textId="77777777" w:rsidR="00670F89" w:rsidRPr="00FE4A00" w:rsidRDefault="00C40B58" w:rsidP="00C958FB">
      <w:pPr>
        <w:numPr>
          <w:ilvl w:val="0"/>
          <w:numId w:val="13"/>
        </w:numPr>
        <w:jc w:val="left"/>
        <w:rPr>
          <w:rFonts w:cstheme="minorHAnsi"/>
          <w:sz w:val="20"/>
          <w:szCs w:val="20"/>
        </w:rPr>
      </w:pPr>
      <w:r w:rsidRPr="00FE4A00">
        <w:rPr>
          <w:rFonts w:cstheme="minorHAnsi"/>
          <w:sz w:val="20"/>
          <w:szCs w:val="20"/>
        </w:rPr>
        <w:t>Mouse (Maus)</w:t>
      </w:r>
    </w:p>
    <w:p w14:paraId="446B295A"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 xml:space="preserve">Zeigt die aktuell verbundene Maus. </w:t>
      </w:r>
    </w:p>
    <w:p w14:paraId="5E1E438D" w14:textId="77777777" w:rsidR="00670F89" w:rsidRPr="00FE4A00" w:rsidRDefault="00C40B58" w:rsidP="00E16949">
      <w:pPr>
        <w:jc w:val="left"/>
        <w:rPr>
          <w:rFonts w:cstheme="minorHAnsi"/>
          <w:sz w:val="20"/>
          <w:szCs w:val="20"/>
        </w:rPr>
      </w:pPr>
      <w:r w:rsidRPr="00FE4A00">
        <w:rPr>
          <w:rFonts w:cstheme="minorHAnsi"/>
          <w:sz w:val="20"/>
          <w:szCs w:val="20"/>
        </w:rPr>
        <w:t xml:space="preserve">2. Key sequence number (Tastenfolgenummer) </w:t>
      </w:r>
    </w:p>
    <w:p w14:paraId="4A125A9A"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Kann nicht angeklickt werden.</w:t>
      </w:r>
    </w:p>
    <w:p w14:paraId="3D2AB2BE" w14:textId="77777777" w:rsidR="00670F89" w:rsidRPr="00FE4A00" w:rsidRDefault="00C40B58" w:rsidP="00E16949">
      <w:pPr>
        <w:jc w:val="left"/>
        <w:rPr>
          <w:rFonts w:cstheme="minorHAnsi"/>
          <w:sz w:val="20"/>
          <w:szCs w:val="20"/>
        </w:rPr>
      </w:pPr>
      <w:r w:rsidRPr="00FE4A00">
        <w:rPr>
          <w:rFonts w:cstheme="minorHAnsi"/>
          <w:sz w:val="20"/>
          <w:szCs w:val="20"/>
        </w:rPr>
        <w:t>3. Button definition (Tastenbelegung)</w:t>
      </w:r>
    </w:p>
    <w:p w14:paraId="2A17F2F9"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 xml:space="preserve">Klicken Sie zur Anzeige aller vom aktuellen Gerät unterstützten Tastenfunktionen auf das Auswahlmenü </w:t>
      </w:r>
      <w:r w:rsidRPr="00FE4A00">
        <w:rPr>
          <w:rFonts w:cstheme="minorHAnsi"/>
          <w:b/>
          <w:bCs/>
          <w:sz w:val="20"/>
          <w:szCs w:val="20"/>
        </w:rPr>
        <w:t>Mouse Button (Maustaste)</w:t>
      </w:r>
      <w:r w:rsidRPr="00FE4A00">
        <w:rPr>
          <w:rFonts w:cstheme="minorHAnsi"/>
          <w:sz w:val="20"/>
          <w:szCs w:val="20"/>
        </w:rPr>
        <w:t xml:space="preserve">. </w:t>
      </w:r>
    </w:p>
    <w:p w14:paraId="73D10D06" w14:textId="1B6986C6" w:rsidR="00670F89" w:rsidRPr="00FE4A00" w:rsidRDefault="00C40B58" w:rsidP="00C958FB">
      <w:pPr>
        <w:numPr>
          <w:ilvl w:val="0"/>
          <w:numId w:val="14"/>
        </w:numPr>
        <w:jc w:val="left"/>
        <w:rPr>
          <w:rFonts w:cstheme="minorHAnsi"/>
          <w:sz w:val="20"/>
          <w:szCs w:val="20"/>
        </w:rPr>
      </w:pPr>
      <w:r w:rsidRPr="00FE4A00">
        <w:rPr>
          <w:rFonts w:cstheme="minorHAnsi"/>
          <w:sz w:val="20"/>
          <w:szCs w:val="20"/>
        </w:rPr>
        <w:lastRenderedPageBreak/>
        <w:t xml:space="preserve">Wählen Sie die Option </w:t>
      </w:r>
      <w:r w:rsidRPr="00FE4A00">
        <w:rPr>
          <w:rFonts w:cstheme="minorHAnsi"/>
          <w:b/>
          <w:bCs/>
          <w:sz w:val="20"/>
          <w:szCs w:val="20"/>
        </w:rPr>
        <w:t>Macro Manager (Makromanager)</w:t>
      </w:r>
      <w:r w:rsidRPr="00FE4A00">
        <w:rPr>
          <w:rFonts w:cstheme="minorHAnsi"/>
          <w:sz w:val="20"/>
          <w:szCs w:val="20"/>
        </w:rPr>
        <w:t xml:space="preserve"> zum Aufrufen von </w:t>
      </w:r>
      <w:r w:rsidRPr="00FE4A00">
        <w:rPr>
          <w:rFonts w:cstheme="minorHAnsi"/>
          <w:b/>
          <w:bCs/>
          <w:sz w:val="20"/>
          <w:szCs w:val="20"/>
        </w:rPr>
        <w:t>Macro Select (Makroauswahl)</w:t>
      </w:r>
      <w:r w:rsidR="00D17529">
        <w:rPr>
          <w:rFonts w:cstheme="minorHAnsi"/>
          <w:sz w:val="20"/>
          <w:szCs w:val="20"/>
        </w:rPr>
        <w:t xml:space="preserve">. Beachten Sie dazu </w:t>
      </w:r>
      <w:r w:rsidR="00D17529">
        <w:rPr>
          <w:rFonts w:eastAsia="PMingLiU" w:cstheme="minorHAnsi" w:hint="eastAsia"/>
          <w:sz w:val="20"/>
          <w:szCs w:val="20"/>
          <w:lang w:eastAsia="zh-TW"/>
        </w:rPr>
        <w:t>8</w:t>
      </w:r>
      <w:r w:rsidRPr="00FE4A00">
        <w:rPr>
          <w:rFonts w:cstheme="minorHAnsi"/>
          <w:sz w:val="20"/>
          <w:szCs w:val="20"/>
        </w:rPr>
        <w:t>.1.1.1.</w:t>
      </w:r>
    </w:p>
    <w:p w14:paraId="35EDA5D4"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 xml:space="preserve">Die Taste kann nicht sofort nach Einstellung der Option geprüft werden. Die Option wird nur gewahrt, wenn vor Verlassen des Fensters die Schaltfläche </w:t>
      </w:r>
      <w:r w:rsidRPr="00FE4A00">
        <w:rPr>
          <w:rFonts w:cstheme="minorHAnsi"/>
          <w:b/>
          <w:bCs/>
          <w:sz w:val="20"/>
          <w:szCs w:val="20"/>
        </w:rPr>
        <w:t>Save (Speichern)</w:t>
      </w:r>
      <w:r w:rsidRPr="00FE4A00">
        <w:rPr>
          <w:rFonts w:cstheme="minorHAnsi"/>
          <w:sz w:val="20"/>
          <w:szCs w:val="20"/>
        </w:rPr>
        <w:t xml:space="preserve"> angeklickt wird.</w:t>
      </w:r>
    </w:p>
    <w:p w14:paraId="78FF7939"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Hinweis: Mindestens eine Taste muss der Funktion der linken Maustaste zugewiesen sein. Falls keiner Taste die Funktion der linken Maustaste zugewiesen ist, kann das Auswahlfenster der Schaltfläche nicht zum Ausklappen angeklickt werden.</w:t>
      </w:r>
    </w:p>
    <w:p w14:paraId="7BDA7D49" w14:textId="349B1907" w:rsidR="00670F89" w:rsidRPr="00FE4A00" w:rsidRDefault="00D710D0" w:rsidP="00E16949">
      <w:pPr>
        <w:jc w:val="left"/>
        <w:rPr>
          <w:rFonts w:cstheme="minorHAnsi"/>
        </w:rPr>
      </w:pPr>
      <w:r w:rsidRPr="00D710D0">
        <w:rPr>
          <w:rFonts w:cstheme="minorHAnsi"/>
        </w:rPr>
        <w:drawing>
          <wp:inline distT="0" distB="0" distL="0" distR="0" wp14:anchorId="3D1BFC35" wp14:editId="22341219">
            <wp:extent cx="3383280" cy="2029724"/>
            <wp:effectExtent l="0" t="0" r="7620" b="889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87861" cy="2032472"/>
                    </a:xfrm>
                    <a:prstGeom prst="rect">
                      <a:avLst/>
                    </a:prstGeom>
                  </pic:spPr>
                </pic:pic>
              </a:graphicData>
            </a:graphic>
          </wp:inline>
        </w:drawing>
      </w:r>
    </w:p>
    <w:p w14:paraId="080543D9" w14:textId="77777777" w:rsidR="00670F89" w:rsidRPr="00FE4A00" w:rsidRDefault="00C40B58" w:rsidP="00E16949">
      <w:pPr>
        <w:jc w:val="left"/>
        <w:rPr>
          <w:rFonts w:cstheme="minorHAnsi"/>
          <w:sz w:val="20"/>
          <w:szCs w:val="20"/>
        </w:rPr>
      </w:pPr>
      <w:r w:rsidRPr="00FE4A00">
        <w:rPr>
          <w:rFonts w:cstheme="minorHAnsi"/>
          <w:sz w:val="20"/>
          <w:szCs w:val="20"/>
        </w:rPr>
        <w:t>4. Cancel (Abbrechen)</w:t>
      </w:r>
    </w:p>
    <w:p w14:paraId="4D0885B7"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 xml:space="preserve">Klicken Sie zum Abbrechen dieser Mauseinstellung und zum Zurückkehren zum zuletzt gespeicherten Zustand auf </w:t>
      </w:r>
      <w:r w:rsidRPr="00FE4A00">
        <w:rPr>
          <w:rFonts w:cstheme="minorHAnsi"/>
          <w:b/>
          <w:bCs/>
          <w:sz w:val="20"/>
          <w:szCs w:val="20"/>
        </w:rPr>
        <w:t>Cancel (Abbrechen)</w:t>
      </w:r>
      <w:r w:rsidRPr="00FE4A00">
        <w:rPr>
          <w:rFonts w:cstheme="minorHAnsi"/>
          <w:sz w:val="20"/>
          <w:szCs w:val="20"/>
        </w:rPr>
        <w:t>.</w:t>
      </w:r>
    </w:p>
    <w:p w14:paraId="5AFEABEC" w14:textId="77777777" w:rsidR="00670F89" w:rsidRPr="00FE4A00" w:rsidRDefault="00C40B58" w:rsidP="00E16949">
      <w:pPr>
        <w:jc w:val="left"/>
        <w:rPr>
          <w:rFonts w:cstheme="minorHAnsi"/>
          <w:sz w:val="20"/>
          <w:szCs w:val="20"/>
        </w:rPr>
      </w:pPr>
      <w:r w:rsidRPr="00FE4A00">
        <w:rPr>
          <w:rFonts w:cstheme="minorHAnsi"/>
          <w:sz w:val="20"/>
          <w:szCs w:val="20"/>
        </w:rPr>
        <w:t>5. Apply (Übernehmen)</w:t>
      </w:r>
    </w:p>
    <w:p w14:paraId="771672E5"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 xml:space="preserve">Klicken Sie zum Speichern der aktuellen Einstellung auf </w:t>
      </w:r>
      <w:r w:rsidRPr="00FE4A00">
        <w:rPr>
          <w:rFonts w:cstheme="minorHAnsi"/>
          <w:b/>
          <w:bCs/>
          <w:sz w:val="20"/>
          <w:szCs w:val="20"/>
        </w:rPr>
        <w:t>Apply (Übernehmen)</w:t>
      </w:r>
      <w:r w:rsidRPr="00FE4A00">
        <w:rPr>
          <w:rFonts w:cstheme="minorHAnsi"/>
          <w:sz w:val="20"/>
          <w:szCs w:val="20"/>
        </w:rPr>
        <w:t>.</w:t>
      </w:r>
    </w:p>
    <w:p w14:paraId="3342A631" w14:textId="77777777" w:rsidR="00670F89" w:rsidRPr="00FE4A00" w:rsidRDefault="00C40B58" w:rsidP="00E16949">
      <w:pPr>
        <w:jc w:val="left"/>
        <w:rPr>
          <w:rFonts w:cstheme="minorHAnsi"/>
          <w:sz w:val="20"/>
          <w:szCs w:val="20"/>
        </w:rPr>
      </w:pPr>
      <w:r w:rsidRPr="00FE4A00">
        <w:rPr>
          <w:rFonts w:cstheme="minorHAnsi"/>
          <w:sz w:val="20"/>
          <w:szCs w:val="20"/>
        </w:rPr>
        <w:t>6. Reset to Factory Settings (Auf Werkseinstellungen zurücksetzen)</w:t>
      </w:r>
    </w:p>
    <w:p w14:paraId="1EEE67F7"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 xml:space="preserve">Klicken Sie auf </w:t>
      </w:r>
      <w:r w:rsidRPr="00FE4A00">
        <w:rPr>
          <w:rFonts w:cstheme="minorHAnsi"/>
          <w:b/>
          <w:bCs/>
          <w:sz w:val="20"/>
          <w:szCs w:val="20"/>
        </w:rPr>
        <w:t>Reset (Rücksetzen)</w:t>
      </w:r>
      <w:r w:rsidRPr="00FE4A00">
        <w:rPr>
          <w:rFonts w:cstheme="minorHAnsi"/>
          <w:sz w:val="20"/>
          <w:szCs w:val="20"/>
        </w:rPr>
        <w:t xml:space="preserve"> und das Dialogfenster ändert sich wie folgt:</w:t>
      </w:r>
    </w:p>
    <w:p w14:paraId="3B17311E" w14:textId="77777777" w:rsidR="00670F89" w:rsidRPr="00FE4A00" w:rsidRDefault="00C40B58" w:rsidP="00C958FB">
      <w:pPr>
        <w:numPr>
          <w:ilvl w:val="1"/>
          <w:numId w:val="14"/>
        </w:numPr>
        <w:jc w:val="left"/>
        <w:rPr>
          <w:rFonts w:cstheme="minorHAnsi"/>
          <w:sz w:val="20"/>
          <w:szCs w:val="20"/>
        </w:rPr>
      </w:pPr>
      <w:r w:rsidRPr="00FE4A00">
        <w:rPr>
          <w:rFonts w:cstheme="minorHAnsi"/>
          <w:sz w:val="20"/>
          <w:szCs w:val="20"/>
        </w:rPr>
        <w:t xml:space="preserve">Klicken Sie zum Schließen des Dialogfensters und zum Abbrechen der Rücksetzung auf </w:t>
      </w:r>
      <w:r w:rsidRPr="00FE4A00">
        <w:rPr>
          <w:rFonts w:cstheme="minorHAnsi"/>
          <w:b/>
          <w:bCs/>
          <w:sz w:val="20"/>
          <w:szCs w:val="20"/>
        </w:rPr>
        <w:t>Cancel (Abbrechen)</w:t>
      </w:r>
      <w:r w:rsidRPr="00FE4A00">
        <w:rPr>
          <w:rFonts w:cstheme="minorHAnsi"/>
          <w:sz w:val="20"/>
          <w:szCs w:val="20"/>
        </w:rPr>
        <w:t xml:space="preserve">. </w:t>
      </w:r>
    </w:p>
    <w:p w14:paraId="03C42332" w14:textId="77777777" w:rsidR="00670F89" w:rsidRPr="00FE4A00" w:rsidRDefault="00C40B58" w:rsidP="00C958FB">
      <w:pPr>
        <w:numPr>
          <w:ilvl w:val="1"/>
          <w:numId w:val="14"/>
        </w:numPr>
        <w:jc w:val="left"/>
        <w:rPr>
          <w:rFonts w:cstheme="minorHAnsi"/>
        </w:rPr>
      </w:pPr>
      <w:r w:rsidRPr="00FE4A00">
        <w:rPr>
          <w:rFonts w:cstheme="minorHAnsi"/>
          <w:sz w:val="20"/>
          <w:szCs w:val="20"/>
        </w:rPr>
        <w:t xml:space="preserve">Klicken Sie zum Schließen des Dialogfensters und zum Rücksetzen der Mausprofileinstellungen auf den werkseitigen Standardzustand auf </w:t>
      </w:r>
      <w:r w:rsidRPr="00FE4A00">
        <w:rPr>
          <w:rFonts w:cstheme="minorHAnsi"/>
          <w:b/>
          <w:bCs/>
          <w:sz w:val="20"/>
          <w:szCs w:val="20"/>
        </w:rPr>
        <w:t>OK</w:t>
      </w:r>
      <w:r w:rsidRPr="00FE4A00">
        <w:rPr>
          <w:rFonts w:cstheme="minorHAnsi"/>
          <w:sz w:val="20"/>
          <w:szCs w:val="20"/>
        </w:rPr>
        <w:t>.</w:t>
      </w:r>
    </w:p>
    <w:p w14:paraId="1686D9BB" w14:textId="503203C2" w:rsidR="00670F89" w:rsidRPr="00FE4A00" w:rsidRDefault="00D710D0" w:rsidP="00E16949">
      <w:pPr>
        <w:ind w:firstLine="480"/>
        <w:jc w:val="left"/>
        <w:rPr>
          <w:rFonts w:cstheme="minorHAnsi"/>
        </w:rPr>
      </w:pPr>
      <w:r w:rsidRPr="00D710D0">
        <w:rPr>
          <w:rFonts w:cstheme="minorHAnsi"/>
        </w:rPr>
        <w:drawing>
          <wp:inline distT="0" distB="0" distL="0" distR="0" wp14:anchorId="29C70BDC" wp14:editId="7807DE97">
            <wp:extent cx="3860800" cy="680497"/>
            <wp:effectExtent l="0" t="0" r="6350" b="571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05438" cy="688365"/>
                    </a:xfrm>
                    <a:prstGeom prst="rect">
                      <a:avLst/>
                    </a:prstGeom>
                  </pic:spPr>
                </pic:pic>
              </a:graphicData>
            </a:graphic>
          </wp:inline>
        </w:drawing>
      </w:r>
    </w:p>
    <w:p w14:paraId="4E5BA6FC" w14:textId="28E621C1" w:rsidR="00670F89" w:rsidRPr="00FE4A00" w:rsidRDefault="003B1122" w:rsidP="00E16949">
      <w:pPr>
        <w:pStyle w:val="4"/>
        <w:spacing w:line="240" w:lineRule="auto"/>
        <w:jc w:val="left"/>
        <w:rPr>
          <w:rFonts w:asciiTheme="minorHAnsi" w:hAnsiTheme="minorHAnsi" w:cstheme="minorHAnsi"/>
          <w:b w:val="0"/>
          <w:bCs/>
          <w:sz w:val="21"/>
          <w:szCs w:val="20"/>
        </w:rPr>
      </w:pPr>
      <w:r>
        <w:rPr>
          <w:rFonts w:asciiTheme="minorHAnsi" w:eastAsia="PMingLiU" w:hAnsiTheme="minorHAnsi" w:cstheme="minorHAnsi" w:hint="eastAsia"/>
          <w:b w:val="0"/>
          <w:bCs/>
          <w:sz w:val="21"/>
          <w:szCs w:val="20"/>
          <w:lang w:eastAsia="zh-TW"/>
        </w:rPr>
        <w:lastRenderedPageBreak/>
        <w:t>8</w:t>
      </w:r>
      <w:r>
        <w:rPr>
          <w:rFonts w:asciiTheme="minorHAnsi" w:hAnsiTheme="minorHAnsi" w:cstheme="minorHAnsi"/>
          <w:b w:val="0"/>
          <w:bCs/>
          <w:sz w:val="21"/>
          <w:szCs w:val="20"/>
        </w:rPr>
        <w:t>.</w:t>
      </w:r>
      <w:r>
        <w:rPr>
          <w:rFonts w:asciiTheme="minorHAnsi" w:eastAsia="PMingLiU" w:hAnsiTheme="minorHAnsi" w:cstheme="minorHAnsi" w:hint="eastAsia"/>
          <w:b w:val="0"/>
          <w:bCs/>
          <w:sz w:val="21"/>
          <w:szCs w:val="20"/>
          <w:lang w:eastAsia="zh-TW"/>
        </w:rPr>
        <w:t>1</w:t>
      </w:r>
      <w:r w:rsidR="00C40B58" w:rsidRPr="00FE4A00">
        <w:rPr>
          <w:rFonts w:asciiTheme="minorHAnsi" w:hAnsiTheme="minorHAnsi" w:cstheme="minorHAnsi"/>
          <w:b w:val="0"/>
          <w:bCs/>
          <w:sz w:val="21"/>
          <w:szCs w:val="20"/>
        </w:rPr>
        <w:t>.1.1 Macro select (Makroauswahl)</w:t>
      </w:r>
    </w:p>
    <w:p w14:paraId="2D21F966" w14:textId="553BEC3F" w:rsidR="00670F89" w:rsidRPr="00FE4A00" w:rsidRDefault="00D710D0" w:rsidP="00E16949">
      <w:pPr>
        <w:jc w:val="left"/>
        <w:rPr>
          <w:rFonts w:cstheme="minorHAnsi"/>
          <w:sz w:val="20"/>
          <w:szCs w:val="20"/>
        </w:rPr>
      </w:pPr>
      <w:r w:rsidRPr="00D710D0">
        <w:rPr>
          <w:rFonts w:cstheme="minorHAnsi"/>
          <w:sz w:val="20"/>
          <w:szCs w:val="20"/>
        </w:rPr>
        <w:drawing>
          <wp:inline distT="0" distB="0" distL="0" distR="0" wp14:anchorId="76E30DFE" wp14:editId="5851EBA8">
            <wp:extent cx="4368800" cy="2607815"/>
            <wp:effectExtent l="0" t="0" r="0" b="254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73753" cy="2610772"/>
                    </a:xfrm>
                    <a:prstGeom prst="rect">
                      <a:avLst/>
                    </a:prstGeom>
                  </pic:spPr>
                </pic:pic>
              </a:graphicData>
            </a:graphic>
          </wp:inline>
        </w:drawing>
      </w:r>
    </w:p>
    <w:p w14:paraId="0B698E75" w14:textId="77777777" w:rsidR="00670F89" w:rsidRPr="00FE4A00" w:rsidRDefault="00C40B58" w:rsidP="00C958FB">
      <w:pPr>
        <w:numPr>
          <w:ilvl w:val="0"/>
          <w:numId w:val="15"/>
        </w:numPr>
        <w:jc w:val="left"/>
        <w:rPr>
          <w:rFonts w:cstheme="minorHAnsi"/>
          <w:sz w:val="20"/>
          <w:szCs w:val="20"/>
        </w:rPr>
      </w:pPr>
      <w:r w:rsidRPr="00FE4A00">
        <w:rPr>
          <w:rFonts w:cstheme="minorHAnsi"/>
          <w:sz w:val="20"/>
          <w:szCs w:val="20"/>
        </w:rPr>
        <w:t xml:space="preserve"> Klicken Sie zur Auswahl eines bestehenden Makros auf das Auswahlfeld.</w:t>
      </w:r>
    </w:p>
    <w:p w14:paraId="6B8ACE28" w14:textId="77777777" w:rsidR="00670F89" w:rsidRPr="00FE4A00" w:rsidRDefault="00C40B58" w:rsidP="00C958FB">
      <w:pPr>
        <w:numPr>
          <w:ilvl w:val="0"/>
          <w:numId w:val="15"/>
        </w:numPr>
        <w:jc w:val="left"/>
        <w:rPr>
          <w:rFonts w:cstheme="minorHAnsi"/>
          <w:sz w:val="20"/>
          <w:szCs w:val="20"/>
        </w:rPr>
      </w:pPr>
      <w:r w:rsidRPr="00FE4A00">
        <w:rPr>
          <w:rFonts w:cstheme="minorHAnsi"/>
          <w:sz w:val="20"/>
          <w:szCs w:val="20"/>
        </w:rPr>
        <w:t xml:space="preserve"> Add (Zufügen) </w:t>
      </w:r>
    </w:p>
    <w:p w14:paraId="4713C273" w14:textId="77777777" w:rsidR="00670F89" w:rsidRPr="00FE4A00" w:rsidRDefault="00C40B58" w:rsidP="00C958FB">
      <w:pPr>
        <w:numPr>
          <w:ilvl w:val="0"/>
          <w:numId w:val="16"/>
        </w:numPr>
        <w:jc w:val="left"/>
        <w:rPr>
          <w:rFonts w:cstheme="minorHAnsi"/>
          <w:sz w:val="20"/>
          <w:szCs w:val="20"/>
        </w:rPr>
      </w:pPr>
      <w:r w:rsidRPr="00FE4A00">
        <w:rPr>
          <w:rFonts w:cstheme="minorHAnsi"/>
          <w:sz w:val="20"/>
          <w:szCs w:val="20"/>
        </w:rPr>
        <w:t xml:space="preserve">Klicken Sie zur Anzeige des Makrobearbeitungsbildschirms auf </w:t>
      </w:r>
      <w:r w:rsidRPr="00FE4A00">
        <w:rPr>
          <w:rFonts w:cstheme="minorHAnsi"/>
          <w:b/>
          <w:bCs/>
          <w:sz w:val="20"/>
          <w:szCs w:val="20"/>
        </w:rPr>
        <w:t>Add (Zufügen)</w:t>
      </w:r>
      <w:r w:rsidRPr="00FE4A00">
        <w:rPr>
          <w:rFonts w:cstheme="minorHAnsi"/>
          <w:sz w:val="20"/>
          <w:szCs w:val="20"/>
        </w:rPr>
        <w:t>.</w:t>
      </w:r>
    </w:p>
    <w:p w14:paraId="5C17A199" w14:textId="77777777" w:rsidR="00670F89" w:rsidRPr="00FE4A00" w:rsidRDefault="00C40B58" w:rsidP="00C958FB">
      <w:pPr>
        <w:numPr>
          <w:ilvl w:val="0"/>
          <w:numId w:val="15"/>
        </w:numPr>
        <w:jc w:val="left"/>
        <w:rPr>
          <w:rFonts w:cstheme="minorHAnsi"/>
          <w:sz w:val="20"/>
          <w:szCs w:val="20"/>
        </w:rPr>
      </w:pPr>
      <w:r w:rsidRPr="00FE4A00">
        <w:rPr>
          <w:rFonts w:cstheme="minorHAnsi"/>
          <w:sz w:val="20"/>
          <w:szCs w:val="20"/>
        </w:rPr>
        <w:t xml:space="preserve"> Delete (Löschen)</w:t>
      </w:r>
    </w:p>
    <w:p w14:paraId="119F5309" w14:textId="77777777" w:rsidR="00670F89" w:rsidRPr="00FE4A00" w:rsidRDefault="00C40B58" w:rsidP="00C958FB">
      <w:pPr>
        <w:numPr>
          <w:ilvl w:val="0"/>
          <w:numId w:val="16"/>
        </w:numPr>
        <w:jc w:val="left"/>
        <w:rPr>
          <w:rFonts w:cstheme="minorHAnsi"/>
          <w:sz w:val="20"/>
          <w:szCs w:val="20"/>
        </w:rPr>
      </w:pPr>
      <w:r w:rsidRPr="00FE4A00">
        <w:rPr>
          <w:rFonts w:cstheme="minorHAnsi"/>
          <w:sz w:val="20"/>
          <w:szCs w:val="20"/>
        </w:rPr>
        <w:t xml:space="preserve">Klicken Sie zum Entfernen des aktuell ausgewählten Makros auf </w:t>
      </w:r>
      <w:r w:rsidRPr="00FE4A00">
        <w:rPr>
          <w:rFonts w:cstheme="minorHAnsi"/>
          <w:b/>
          <w:bCs/>
          <w:sz w:val="20"/>
          <w:szCs w:val="20"/>
        </w:rPr>
        <w:t>Delete (Löschen)</w:t>
      </w:r>
      <w:r w:rsidRPr="00FE4A00">
        <w:rPr>
          <w:rFonts w:cstheme="minorHAnsi"/>
          <w:sz w:val="20"/>
          <w:szCs w:val="20"/>
        </w:rPr>
        <w:t>.</w:t>
      </w:r>
    </w:p>
    <w:p w14:paraId="28413BB0" w14:textId="77777777" w:rsidR="00670F89" w:rsidRPr="00FE4A00" w:rsidRDefault="00C40B58" w:rsidP="00E16949">
      <w:pPr>
        <w:jc w:val="left"/>
        <w:rPr>
          <w:rFonts w:cstheme="minorHAnsi"/>
          <w:sz w:val="20"/>
          <w:szCs w:val="20"/>
        </w:rPr>
      </w:pPr>
      <w:r w:rsidRPr="00FE4A00">
        <w:rPr>
          <w:rFonts w:cstheme="minorHAnsi"/>
          <w:sz w:val="20"/>
          <w:szCs w:val="20"/>
        </w:rPr>
        <w:t>4. Import (Importieren)</w:t>
      </w:r>
    </w:p>
    <w:p w14:paraId="699BAA59"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 xml:space="preserve">Klicken Sie zum Öffnen eines </w:t>
      </w:r>
      <w:r w:rsidRPr="00FE4A00">
        <w:rPr>
          <w:rFonts w:cstheme="minorHAnsi"/>
          <w:b/>
          <w:bCs/>
          <w:sz w:val="20"/>
          <w:szCs w:val="20"/>
        </w:rPr>
        <w:t>File Explorer (Datei-Explorer)</w:t>
      </w:r>
      <w:r w:rsidRPr="00FE4A00">
        <w:rPr>
          <w:rFonts w:cstheme="minorHAnsi"/>
          <w:sz w:val="20"/>
          <w:szCs w:val="20"/>
        </w:rPr>
        <w:t xml:space="preserve">-Dialogfensters auf </w:t>
      </w:r>
      <w:r w:rsidRPr="00FE4A00">
        <w:rPr>
          <w:rFonts w:cstheme="minorHAnsi"/>
          <w:b/>
          <w:bCs/>
          <w:sz w:val="20"/>
          <w:szCs w:val="20"/>
        </w:rPr>
        <w:t>Import (Importieren)</w:t>
      </w:r>
      <w:r w:rsidRPr="00FE4A00">
        <w:rPr>
          <w:rFonts w:cstheme="minorHAnsi"/>
          <w:sz w:val="20"/>
          <w:szCs w:val="20"/>
        </w:rPr>
        <w:t xml:space="preserve">, wählen Sie die Makrodatei und klicken Sie zum Importieren der Datei auf </w:t>
      </w:r>
      <w:r w:rsidRPr="00FE4A00">
        <w:rPr>
          <w:rFonts w:cstheme="minorHAnsi"/>
          <w:b/>
          <w:bCs/>
          <w:sz w:val="20"/>
          <w:szCs w:val="20"/>
        </w:rPr>
        <w:t>Open (Öffnen)</w:t>
      </w:r>
      <w:r w:rsidRPr="00FE4A00">
        <w:rPr>
          <w:rFonts w:cstheme="minorHAnsi"/>
          <w:sz w:val="20"/>
          <w:szCs w:val="20"/>
        </w:rPr>
        <w:t xml:space="preserve">. </w:t>
      </w:r>
    </w:p>
    <w:p w14:paraId="13E30941" w14:textId="77777777" w:rsidR="00670F89" w:rsidRPr="00FE4A00" w:rsidRDefault="00C40B58" w:rsidP="00E16949">
      <w:pPr>
        <w:jc w:val="left"/>
        <w:rPr>
          <w:rFonts w:cstheme="minorHAnsi"/>
          <w:sz w:val="20"/>
          <w:szCs w:val="20"/>
        </w:rPr>
      </w:pPr>
      <w:r w:rsidRPr="00FE4A00">
        <w:rPr>
          <w:rFonts w:cstheme="minorHAnsi"/>
          <w:sz w:val="20"/>
          <w:szCs w:val="20"/>
        </w:rPr>
        <w:t>5. Export (Exportieren)</w:t>
      </w:r>
    </w:p>
    <w:p w14:paraId="07E6ABD4"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Klicken Sie zum Öffnen des Dateiexportfensters zum lokalen Speichern auf</w:t>
      </w:r>
      <w:r w:rsidRPr="00FE4A00">
        <w:rPr>
          <w:rFonts w:cstheme="minorHAnsi"/>
          <w:b/>
          <w:bCs/>
          <w:sz w:val="20"/>
          <w:szCs w:val="20"/>
        </w:rPr>
        <w:t xml:space="preserve"> Export (Exportieren)</w:t>
      </w:r>
      <w:r w:rsidRPr="00FE4A00">
        <w:rPr>
          <w:rFonts w:cstheme="minorHAnsi"/>
          <w:sz w:val="20"/>
          <w:szCs w:val="20"/>
        </w:rPr>
        <w:t>.</w:t>
      </w:r>
    </w:p>
    <w:p w14:paraId="375A93BF" w14:textId="77777777" w:rsidR="00670F89" w:rsidRPr="00FE4A00" w:rsidRDefault="00C40B58" w:rsidP="00E16949">
      <w:pPr>
        <w:jc w:val="left"/>
        <w:rPr>
          <w:rFonts w:cstheme="minorHAnsi"/>
          <w:sz w:val="20"/>
          <w:szCs w:val="20"/>
        </w:rPr>
      </w:pPr>
      <w:r w:rsidRPr="00FE4A00">
        <w:rPr>
          <w:rFonts w:cstheme="minorHAnsi"/>
          <w:sz w:val="20"/>
          <w:szCs w:val="20"/>
        </w:rPr>
        <w:t>6. Play Option (Wiedergabeoption) wählen</w:t>
      </w:r>
    </w:p>
    <w:p w14:paraId="28E2D4EA" w14:textId="77777777" w:rsidR="00670F89" w:rsidRPr="00FE4A00" w:rsidRDefault="00C40B58" w:rsidP="00C958FB">
      <w:pPr>
        <w:numPr>
          <w:ilvl w:val="0"/>
          <w:numId w:val="16"/>
        </w:numPr>
        <w:jc w:val="left"/>
        <w:rPr>
          <w:rFonts w:cstheme="minorHAnsi"/>
          <w:sz w:val="20"/>
          <w:szCs w:val="20"/>
        </w:rPr>
      </w:pPr>
      <w:r w:rsidRPr="00FE4A00">
        <w:rPr>
          <w:rFonts w:cstheme="minorHAnsi"/>
          <w:sz w:val="20"/>
          <w:szCs w:val="20"/>
        </w:rPr>
        <w:t>Nach Auswahl eines Makros werden im unteren Bereich des Bildschirms Wiedergabeoptionen angezeigt.</w:t>
      </w:r>
    </w:p>
    <w:p w14:paraId="210ED646" w14:textId="010C8E35" w:rsidR="00670F89" w:rsidRPr="00FE4A00" w:rsidRDefault="00D710D0" w:rsidP="00E16949">
      <w:pPr>
        <w:jc w:val="left"/>
        <w:rPr>
          <w:rFonts w:cstheme="minorHAnsi"/>
        </w:rPr>
      </w:pPr>
      <w:r w:rsidRPr="00D710D0">
        <w:rPr>
          <w:rFonts w:cstheme="minorHAnsi"/>
        </w:rPr>
        <w:lastRenderedPageBreak/>
        <w:drawing>
          <wp:inline distT="0" distB="0" distL="0" distR="0" wp14:anchorId="59B832DC" wp14:editId="16B25932">
            <wp:extent cx="3103880" cy="2315593"/>
            <wp:effectExtent l="0" t="0" r="1270" b="889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11156" cy="2321021"/>
                    </a:xfrm>
                    <a:prstGeom prst="rect">
                      <a:avLst/>
                    </a:prstGeom>
                  </pic:spPr>
                </pic:pic>
              </a:graphicData>
            </a:graphic>
          </wp:inline>
        </w:drawing>
      </w:r>
    </w:p>
    <w:p w14:paraId="513EF6EC" w14:textId="77777777" w:rsidR="00670F89" w:rsidRPr="00FE4A00" w:rsidRDefault="00C40B58" w:rsidP="00C958FB">
      <w:pPr>
        <w:numPr>
          <w:ilvl w:val="0"/>
          <w:numId w:val="14"/>
        </w:numPr>
        <w:jc w:val="left"/>
        <w:rPr>
          <w:rFonts w:cstheme="minorHAnsi"/>
          <w:sz w:val="20"/>
          <w:szCs w:val="20"/>
        </w:rPr>
      </w:pPr>
      <w:r w:rsidRPr="00FE4A00">
        <w:rPr>
          <w:rFonts w:cstheme="minorHAnsi"/>
          <w:b/>
          <w:bCs/>
          <w:sz w:val="20"/>
          <w:szCs w:val="20"/>
        </w:rPr>
        <w:t>Repeat Times (Anzahl Wiederholungen):</w:t>
      </w:r>
      <w:r w:rsidRPr="00FE4A00">
        <w:rPr>
          <w:rFonts w:cstheme="minorHAnsi"/>
          <w:sz w:val="20"/>
          <w:szCs w:val="20"/>
        </w:rPr>
        <w:t xml:space="preserve"> Geben Sie die Anzahl Wiederholungen der Makroaktion ein, Standard ist 1.</w:t>
      </w:r>
    </w:p>
    <w:p w14:paraId="77939E1D" w14:textId="77777777" w:rsidR="00670F89" w:rsidRPr="00FE4A00" w:rsidRDefault="00C40B58" w:rsidP="00C958FB">
      <w:pPr>
        <w:numPr>
          <w:ilvl w:val="0"/>
          <w:numId w:val="14"/>
        </w:numPr>
        <w:jc w:val="left"/>
        <w:rPr>
          <w:rFonts w:cstheme="minorHAnsi"/>
          <w:sz w:val="20"/>
          <w:szCs w:val="20"/>
        </w:rPr>
      </w:pPr>
      <w:r w:rsidRPr="00FE4A00">
        <w:rPr>
          <w:rFonts w:cstheme="minorHAnsi"/>
          <w:b/>
          <w:bCs/>
          <w:sz w:val="20"/>
          <w:szCs w:val="20"/>
        </w:rPr>
        <w:t>Repeat Until You Press Any Macro Key to End (Wiederholen, bis eine Makrotaste zum Beenden gedrückt wird):</w:t>
      </w:r>
      <w:r w:rsidRPr="00FE4A00">
        <w:rPr>
          <w:rFonts w:cstheme="minorHAnsi"/>
          <w:sz w:val="20"/>
          <w:szCs w:val="20"/>
        </w:rPr>
        <w:t xml:space="preserve"> Wiederholt die Makroaktion, bis Sie eine Makrotaste zum Beenden der Makrowiedergabe drücken.</w:t>
      </w:r>
    </w:p>
    <w:p w14:paraId="7525AB54" w14:textId="77777777" w:rsidR="00670F89" w:rsidRPr="00FE4A00" w:rsidRDefault="00C40B58" w:rsidP="00C958FB">
      <w:pPr>
        <w:numPr>
          <w:ilvl w:val="0"/>
          <w:numId w:val="14"/>
        </w:numPr>
        <w:jc w:val="left"/>
        <w:rPr>
          <w:rFonts w:cstheme="minorHAnsi"/>
          <w:sz w:val="20"/>
          <w:szCs w:val="20"/>
        </w:rPr>
      </w:pPr>
      <w:r w:rsidRPr="00FE4A00">
        <w:rPr>
          <w:rFonts w:cstheme="minorHAnsi"/>
          <w:b/>
          <w:bCs/>
          <w:sz w:val="20"/>
          <w:szCs w:val="20"/>
        </w:rPr>
        <w:t xml:space="preserve">Repeat Until Macro Key Release (Wiederholen, bis Makrotaste losgelassen wird): </w:t>
      </w:r>
      <w:r w:rsidRPr="00FE4A00">
        <w:rPr>
          <w:rFonts w:cstheme="minorHAnsi"/>
          <w:sz w:val="20"/>
          <w:szCs w:val="20"/>
        </w:rPr>
        <w:t>Wiederholt die Makroaktion nur, solange die Makrotaste gedrückt wird.</w:t>
      </w:r>
    </w:p>
    <w:p w14:paraId="412AABD4" w14:textId="77777777" w:rsidR="00670F89" w:rsidRPr="00FE4A00" w:rsidRDefault="00C40B58" w:rsidP="00E16949">
      <w:pPr>
        <w:jc w:val="left"/>
        <w:rPr>
          <w:rFonts w:cstheme="minorHAnsi"/>
          <w:sz w:val="20"/>
          <w:szCs w:val="20"/>
        </w:rPr>
      </w:pPr>
      <w:r w:rsidRPr="00FE4A00">
        <w:rPr>
          <w:rFonts w:cstheme="minorHAnsi"/>
          <w:sz w:val="20"/>
          <w:szCs w:val="20"/>
        </w:rPr>
        <w:t>7. OK</w:t>
      </w:r>
    </w:p>
    <w:p w14:paraId="1D0EB6AA"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 xml:space="preserve">Klicken Sie zum Aktivieren der Makrodefinition und Wiedergabeoptionen auf </w:t>
      </w:r>
      <w:r w:rsidRPr="00FE4A00">
        <w:rPr>
          <w:rFonts w:cstheme="minorHAnsi"/>
          <w:b/>
          <w:bCs/>
          <w:sz w:val="20"/>
          <w:szCs w:val="20"/>
        </w:rPr>
        <w:t>OK</w:t>
      </w:r>
      <w:r w:rsidRPr="00FE4A00">
        <w:rPr>
          <w:rFonts w:cstheme="minorHAnsi"/>
          <w:sz w:val="20"/>
          <w:szCs w:val="20"/>
        </w:rPr>
        <w:t xml:space="preserve">. </w:t>
      </w:r>
    </w:p>
    <w:p w14:paraId="588258A5" w14:textId="77777777" w:rsidR="00670F89" w:rsidRPr="00FE4A00" w:rsidRDefault="00C40B58" w:rsidP="00E16949">
      <w:pPr>
        <w:jc w:val="left"/>
        <w:rPr>
          <w:rFonts w:cstheme="minorHAnsi"/>
          <w:sz w:val="20"/>
          <w:szCs w:val="20"/>
        </w:rPr>
      </w:pPr>
      <w:r w:rsidRPr="00FE4A00">
        <w:rPr>
          <w:rFonts w:cstheme="minorHAnsi"/>
          <w:sz w:val="20"/>
          <w:szCs w:val="20"/>
        </w:rPr>
        <w:t>8. Cancel (Abbrechen)</w:t>
      </w:r>
    </w:p>
    <w:p w14:paraId="1B8F9752"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 xml:space="preserve">Klicken Sie zum Abbrechen der Tastenmakrodefinition und zum Schließen des Dialogfensters auf </w:t>
      </w:r>
      <w:r w:rsidRPr="00FE4A00">
        <w:rPr>
          <w:rFonts w:cstheme="minorHAnsi"/>
          <w:b/>
          <w:bCs/>
          <w:sz w:val="20"/>
          <w:szCs w:val="20"/>
        </w:rPr>
        <w:t>Cancel (Abbrechen)</w:t>
      </w:r>
      <w:r w:rsidRPr="00FE4A00">
        <w:rPr>
          <w:rFonts w:cstheme="minorHAnsi"/>
          <w:sz w:val="20"/>
          <w:szCs w:val="20"/>
        </w:rPr>
        <w:t>.</w:t>
      </w:r>
    </w:p>
    <w:p w14:paraId="6EACF569" w14:textId="729AF529" w:rsidR="00670F89" w:rsidRPr="00FE4A00" w:rsidRDefault="003B1122" w:rsidP="00E16949">
      <w:pPr>
        <w:pStyle w:val="3"/>
        <w:spacing w:line="240" w:lineRule="auto"/>
        <w:jc w:val="left"/>
        <w:rPr>
          <w:rFonts w:cstheme="minorHAnsi"/>
          <w:sz w:val="21"/>
          <w:szCs w:val="21"/>
        </w:rPr>
      </w:pPr>
      <w:bookmarkStart w:id="12" w:name="_Toc80108530"/>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1</w:t>
      </w:r>
      <w:r w:rsidR="00C40B58" w:rsidRPr="00FE4A00">
        <w:rPr>
          <w:rFonts w:cstheme="minorHAnsi"/>
          <w:sz w:val="21"/>
          <w:szCs w:val="21"/>
        </w:rPr>
        <w:t>.2 Sensitivity (Empfindlichkeit)</w:t>
      </w:r>
      <w:bookmarkEnd w:id="12"/>
    </w:p>
    <w:p w14:paraId="7C4FA810" w14:textId="27294642" w:rsidR="00670F89" w:rsidRPr="00FE4A00" w:rsidRDefault="00D710D0" w:rsidP="00E16949">
      <w:pPr>
        <w:jc w:val="left"/>
        <w:rPr>
          <w:rFonts w:cstheme="minorHAnsi"/>
        </w:rPr>
      </w:pPr>
      <w:r w:rsidRPr="00D710D0">
        <w:rPr>
          <w:rFonts w:cstheme="minorHAnsi"/>
        </w:rPr>
        <w:drawing>
          <wp:inline distT="0" distB="0" distL="0" distR="0" wp14:anchorId="75792A8A" wp14:editId="71592A7E">
            <wp:extent cx="4231640" cy="2547849"/>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36806" cy="2550959"/>
                    </a:xfrm>
                    <a:prstGeom prst="rect">
                      <a:avLst/>
                    </a:prstGeom>
                  </pic:spPr>
                </pic:pic>
              </a:graphicData>
            </a:graphic>
          </wp:inline>
        </w:drawing>
      </w:r>
    </w:p>
    <w:p w14:paraId="16EF75CF" w14:textId="77777777" w:rsidR="00670F89" w:rsidRPr="00FE4A00" w:rsidRDefault="00C40B58" w:rsidP="00E16949">
      <w:pPr>
        <w:jc w:val="left"/>
        <w:rPr>
          <w:rFonts w:cstheme="minorHAnsi"/>
          <w:sz w:val="20"/>
          <w:szCs w:val="20"/>
        </w:rPr>
      </w:pPr>
      <w:r w:rsidRPr="00FE4A00">
        <w:rPr>
          <w:rFonts w:cstheme="minorHAnsi"/>
          <w:sz w:val="20"/>
          <w:szCs w:val="20"/>
        </w:rPr>
        <w:t>1. DPI Setting (DPI-Einstellungen)</w:t>
      </w:r>
    </w:p>
    <w:p w14:paraId="7B8753BF"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lastRenderedPageBreak/>
        <w:t xml:space="preserve">Jede DPI-Einstellung hat eine entsprechende Farbe. </w:t>
      </w:r>
    </w:p>
    <w:p w14:paraId="11A4C684" w14:textId="4636F9AD" w:rsidR="00670F89" w:rsidRPr="00FE4A00" w:rsidRDefault="00AD0F7B" w:rsidP="00C958FB">
      <w:pPr>
        <w:numPr>
          <w:ilvl w:val="0"/>
          <w:numId w:val="14"/>
        </w:numPr>
        <w:jc w:val="left"/>
        <w:rPr>
          <w:rFonts w:cstheme="minorHAnsi"/>
          <w:sz w:val="20"/>
          <w:szCs w:val="20"/>
        </w:rPr>
      </w:pPr>
      <w:r>
        <w:rPr>
          <w:rFonts w:cstheme="minorHAnsi"/>
          <w:sz w:val="20"/>
          <w:szCs w:val="20"/>
        </w:rPr>
        <w:t>DPI 1-</w:t>
      </w:r>
      <w:r>
        <w:rPr>
          <w:rFonts w:eastAsia="PMingLiU" w:cstheme="minorHAnsi" w:hint="eastAsia"/>
          <w:sz w:val="20"/>
          <w:szCs w:val="20"/>
          <w:lang w:eastAsia="zh-TW"/>
        </w:rPr>
        <w:t>6</w:t>
      </w:r>
      <w:r w:rsidR="00C40B58" w:rsidRPr="00FE4A00">
        <w:rPr>
          <w:rFonts w:cstheme="minorHAnsi"/>
          <w:sz w:val="20"/>
          <w:szCs w:val="20"/>
        </w:rPr>
        <w:t>, klicken Sie zum Hervorheben auf das Symbol, das Eingabefeld und der Regler darunter werden aktiviert.</w:t>
      </w:r>
    </w:p>
    <w:p w14:paraId="796080CE" w14:textId="358618CB" w:rsidR="00670F89" w:rsidRPr="00FE4A00" w:rsidRDefault="00C40B58" w:rsidP="00C958FB">
      <w:pPr>
        <w:numPr>
          <w:ilvl w:val="0"/>
          <w:numId w:val="17"/>
        </w:numPr>
        <w:ind w:left="840"/>
        <w:jc w:val="left"/>
        <w:rPr>
          <w:rFonts w:cstheme="minorHAnsi"/>
          <w:sz w:val="20"/>
          <w:szCs w:val="20"/>
        </w:rPr>
      </w:pPr>
      <w:r w:rsidRPr="00FE4A00">
        <w:rPr>
          <w:rFonts w:cstheme="minorHAnsi"/>
          <w:sz w:val="20"/>
          <w:szCs w:val="20"/>
        </w:rPr>
        <w:t xml:space="preserve">Sie können bis zu </w:t>
      </w:r>
      <w:r w:rsidR="00AD0F7B">
        <w:rPr>
          <w:rFonts w:eastAsia="PMingLiU" w:cstheme="minorHAnsi" w:hint="eastAsia"/>
          <w:sz w:val="20"/>
          <w:szCs w:val="20"/>
          <w:lang w:eastAsia="zh-TW"/>
        </w:rPr>
        <w:t>6</w:t>
      </w:r>
      <w:r w:rsidRPr="00FE4A00">
        <w:rPr>
          <w:rFonts w:cstheme="minorHAnsi"/>
          <w:sz w:val="20"/>
          <w:szCs w:val="20"/>
        </w:rPr>
        <w:t xml:space="preserve"> verschiedene Einstellungen erstellen. Ändern Sie die Einstellung mit dem Regler von links nach rechts. </w:t>
      </w:r>
    </w:p>
    <w:p w14:paraId="063A4A49" w14:textId="77777777" w:rsidR="00670F89" w:rsidRPr="00FE4A00" w:rsidRDefault="00C40B58" w:rsidP="00C958FB">
      <w:pPr>
        <w:numPr>
          <w:ilvl w:val="1"/>
          <w:numId w:val="14"/>
        </w:numPr>
        <w:jc w:val="left"/>
        <w:rPr>
          <w:rFonts w:cstheme="minorHAnsi"/>
          <w:sz w:val="20"/>
          <w:szCs w:val="20"/>
        </w:rPr>
      </w:pPr>
      <w:r w:rsidRPr="00FE4A00">
        <w:rPr>
          <w:rFonts w:cstheme="minorHAnsi"/>
          <w:sz w:val="20"/>
          <w:szCs w:val="20"/>
        </w:rPr>
        <w:t>Die DPI-Einstellung kann bei jedem Profil anders sein.</w:t>
      </w:r>
    </w:p>
    <w:p w14:paraId="1A1EB9C1"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Je höher die DPI, desto empfindlicher ist die Maus. Bei kleineren Bewegungen bewegt sich der Cursor weiter über den Bildschirm.</w:t>
      </w:r>
    </w:p>
    <w:p w14:paraId="6308830E" w14:textId="74720081" w:rsidR="00670F89" w:rsidRPr="00FE4A00" w:rsidRDefault="00C40B58" w:rsidP="00C958FB">
      <w:pPr>
        <w:numPr>
          <w:ilvl w:val="0"/>
          <w:numId w:val="18"/>
        </w:numPr>
        <w:jc w:val="left"/>
        <w:rPr>
          <w:rFonts w:cstheme="minorHAnsi"/>
          <w:strike/>
          <w:sz w:val="20"/>
          <w:szCs w:val="20"/>
        </w:rPr>
      </w:pPr>
      <w:r w:rsidRPr="00FE4A00">
        <w:rPr>
          <w:rFonts w:cstheme="minorHAnsi"/>
          <w:sz w:val="20"/>
          <w:szCs w:val="20"/>
        </w:rPr>
        <w:t xml:space="preserve">Polling Rate (Abtastrate) </w:t>
      </w:r>
    </w:p>
    <w:p w14:paraId="589892EA"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Der Optionswert kommt vom Gerät, standardmäßig ist der erste ausgewählt.</w:t>
      </w:r>
    </w:p>
    <w:p w14:paraId="70490B3F"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 xml:space="preserve">Wenn die Maus verschiedene Abtastraten unterstützt, werden diese hier angezeigt. Standardmäßig wird die erste Abtastrate ausgewählt. </w:t>
      </w:r>
    </w:p>
    <w:p w14:paraId="3D4173D6"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Je höher die Abtastrate, desto öfter aktualisiert die Maus ihre Position. Dies verbraucht mehr CPU-Ressourcen. Praktisch für kleine hochpräzise Bewegungen.</w:t>
      </w:r>
    </w:p>
    <w:p w14:paraId="1305ADA4" w14:textId="77777777" w:rsidR="00670F89" w:rsidRPr="00FE4A00" w:rsidRDefault="00C40B58" w:rsidP="00C958FB">
      <w:pPr>
        <w:numPr>
          <w:ilvl w:val="0"/>
          <w:numId w:val="18"/>
        </w:numPr>
        <w:jc w:val="left"/>
        <w:rPr>
          <w:rFonts w:cstheme="minorHAnsi"/>
          <w:sz w:val="20"/>
          <w:szCs w:val="20"/>
        </w:rPr>
      </w:pPr>
      <w:r w:rsidRPr="00FE4A00">
        <w:rPr>
          <w:rFonts w:cstheme="minorHAnsi"/>
          <w:sz w:val="20"/>
          <w:szCs w:val="20"/>
        </w:rPr>
        <w:t xml:space="preserve"> Double Click (Doppelklick)</w:t>
      </w:r>
    </w:p>
    <w:p w14:paraId="5BE31856" w14:textId="1F772A31" w:rsidR="00FE4A00" w:rsidRPr="00FE4A00" w:rsidRDefault="00C40B58" w:rsidP="00C958FB">
      <w:pPr>
        <w:numPr>
          <w:ilvl w:val="0"/>
          <w:numId w:val="14"/>
        </w:numPr>
        <w:jc w:val="left"/>
        <w:rPr>
          <w:rFonts w:cstheme="minorHAnsi"/>
          <w:sz w:val="20"/>
          <w:szCs w:val="20"/>
        </w:rPr>
      </w:pPr>
      <w:r w:rsidRPr="00FE4A00">
        <w:rPr>
          <w:rFonts w:cstheme="minorHAnsi"/>
          <w:sz w:val="20"/>
          <w:szCs w:val="20"/>
        </w:rPr>
        <w:t>Passen Sie die Zeit zwischen der Registrierung von zwei Klicks als Doppelklick an.</w:t>
      </w:r>
    </w:p>
    <w:p w14:paraId="399A5598" w14:textId="29D96DDB" w:rsidR="00FE4A00" w:rsidRPr="00FE4A00" w:rsidRDefault="00FE4A00">
      <w:pPr>
        <w:spacing w:before="0" w:after="0"/>
        <w:jc w:val="left"/>
        <w:rPr>
          <w:rFonts w:cstheme="minorHAnsi"/>
          <w:sz w:val="20"/>
          <w:szCs w:val="20"/>
        </w:rPr>
      </w:pPr>
    </w:p>
    <w:p w14:paraId="32297814" w14:textId="77777777" w:rsidR="00670F89" w:rsidRPr="00FE4A00" w:rsidRDefault="00C40B58" w:rsidP="00C958FB">
      <w:pPr>
        <w:numPr>
          <w:ilvl w:val="0"/>
          <w:numId w:val="18"/>
        </w:numPr>
        <w:jc w:val="left"/>
        <w:rPr>
          <w:rFonts w:cstheme="minorHAnsi"/>
          <w:sz w:val="20"/>
          <w:szCs w:val="20"/>
        </w:rPr>
      </w:pPr>
      <w:r w:rsidRPr="00FE4A00">
        <w:rPr>
          <w:rFonts w:cstheme="minorHAnsi"/>
          <w:sz w:val="20"/>
          <w:szCs w:val="20"/>
        </w:rPr>
        <w:t xml:space="preserve"> Pointer Speed (Zeigergeschwindigkeit)</w:t>
      </w:r>
    </w:p>
    <w:p w14:paraId="7BF07320"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Passt an, wie schnell sich der Zeiger über den Bildschirm bewegen soll.</w:t>
      </w:r>
    </w:p>
    <w:p w14:paraId="527D86FD" w14:textId="77777777" w:rsidR="00670F89" w:rsidRPr="00FE4A00" w:rsidRDefault="00C40B58" w:rsidP="00C958FB">
      <w:pPr>
        <w:numPr>
          <w:ilvl w:val="0"/>
          <w:numId w:val="14"/>
        </w:numPr>
        <w:jc w:val="left"/>
        <w:rPr>
          <w:rFonts w:cstheme="minorHAnsi"/>
          <w:sz w:val="20"/>
          <w:szCs w:val="20"/>
        </w:rPr>
      </w:pPr>
      <w:r w:rsidRPr="00FE4A00">
        <w:rPr>
          <w:rFonts w:cstheme="minorHAnsi"/>
          <w:sz w:val="20"/>
          <w:szCs w:val="20"/>
        </w:rPr>
        <w:t>Enhance Pointer Precision (Zeigerpräzision verbessern): Aktivieren Sie dieses Kontrollkästchen, damit das Windows-Betriebssystem zusätzliche Beschleunigung für schnelle Mausbewegungen bietet.</w:t>
      </w:r>
    </w:p>
    <w:p w14:paraId="34B07532" w14:textId="77777777" w:rsidR="00670F89" w:rsidRPr="00FE4A00" w:rsidRDefault="00C40B58" w:rsidP="00C958FB">
      <w:pPr>
        <w:numPr>
          <w:ilvl w:val="0"/>
          <w:numId w:val="18"/>
        </w:numPr>
        <w:jc w:val="left"/>
        <w:rPr>
          <w:rFonts w:cstheme="minorHAnsi"/>
          <w:sz w:val="20"/>
          <w:szCs w:val="20"/>
        </w:rPr>
      </w:pPr>
      <w:r w:rsidRPr="00FE4A00">
        <w:rPr>
          <w:rFonts w:cstheme="minorHAnsi"/>
          <w:sz w:val="20"/>
          <w:szCs w:val="20"/>
        </w:rPr>
        <w:t xml:space="preserve"> Scroll Speed (Scroll-Geschwindigkeit)</w:t>
      </w:r>
    </w:p>
    <w:p w14:paraId="708CDE78" w14:textId="77777777" w:rsidR="00670F89" w:rsidRPr="00FE4A00" w:rsidRDefault="00C40B58" w:rsidP="00C958FB">
      <w:pPr>
        <w:numPr>
          <w:ilvl w:val="0"/>
          <w:numId w:val="19"/>
        </w:numPr>
        <w:jc w:val="left"/>
        <w:rPr>
          <w:rFonts w:cstheme="minorHAnsi"/>
          <w:sz w:val="20"/>
          <w:szCs w:val="20"/>
        </w:rPr>
      </w:pPr>
      <w:r w:rsidRPr="00FE4A00">
        <w:rPr>
          <w:rFonts w:cstheme="minorHAnsi"/>
          <w:sz w:val="20"/>
          <w:szCs w:val="20"/>
        </w:rPr>
        <w:t>Passen Sie die Scroll-Geschwindigkeit des Mausrads an.</w:t>
      </w:r>
    </w:p>
    <w:p w14:paraId="673FA398" w14:textId="77777777" w:rsidR="00670F89" w:rsidRPr="00FE4A00" w:rsidRDefault="00C40B58" w:rsidP="00C958FB">
      <w:pPr>
        <w:numPr>
          <w:ilvl w:val="0"/>
          <w:numId w:val="19"/>
        </w:numPr>
        <w:jc w:val="left"/>
        <w:rPr>
          <w:rFonts w:cstheme="minorHAnsi"/>
          <w:sz w:val="20"/>
          <w:szCs w:val="20"/>
        </w:rPr>
      </w:pPr>
      <w:r w:rsidRPr="00FE4A00">
        <w:rPr>
          <w:rFonts w:cstheme="minorHAnsi"/>
          <w:sz w:val="20"/>
          <w:szCs w:val="20"/>
        </w:rPr>
        <w:t xml:space="preserve">Das Kontrollkästchen </w:t>
      </w:r>
      <w:r w:rsidRPr="00FE4A00">
        <w:rPr>
          <w:rFonts w:cstheme="minorHAnsi"/>
          <w:b/>
          <w:bCs/>
          <w:sz w:val="20"/>
          <w:szCs w:val="20"/>
        </w:rPr>
        <w:t>1 Page (Scrolls a Full Page) (1 Seite (scrollt eine volle Seite)</w:t>
      </w:r>
      <w:r w:rsidRPr="00FE4A00">
        <w:rPr>
          <w:rFonts w:cstheme="minorHAnsi"/>
          <w:sz w:val="20"/>
          <w:szCs w:val="20"/>
        </w:rPr>
        <w:t xml:space="preserve"> stellt das Mausrad darauf ein, gesamte Seiten zu scrollen.</w:t>
      </w:r>
    </w:p>
    <w:p w14:paraId="76975B22" w14:textId="5F6C0CA7" w:rsidR="00670F89" w:rsidRPr="00FE4A00" w:rsidRDefault="003B1122" w:rsidP="00E16949">
      <w:pPr>
        <w:pStyle w:val="3"/>
        <w:spacing w:line="240" w:lineRule="auto"/>
        <w:jc w:val="left"/>
        <w:rPr>
          <w:rFonts w:cstheme="minorHAnsi"/>
          <w:sz w:val="21"/>
          <w:szCs w:val="21"/>
        </w:rPr>
      </w:pPr>
      <w:bookmarkStart w:id="13" w:name="_Toc80108531"/>
      <w:r>
        <w:rPr>
          <w:rFonts w:eastAsia="PMingLiU" w:cstheme="minorHAnsi" w:hint="eastAsia"/>
          <w:sz w:val="21"/>
          <w:szCs w:val="21"/>
          <w:lang w:eastAsia="zh-TW"/>
        </w:rPr>
        <w:lastRenderedPageBreak/>
        <w:t>8</w:t>
      </w:r>
      <w:r>
        <w:rPr>
          <w:rFonts w:cstheme="minorHAnsi"/>
          <w:sz w:val="21"/>
          <w:szCs w:val="21"/>
        </w:rPr>
        <w:t>.</w:t>
      </w:r>
      <w:r>
        <w:rPr>
          <w:rFonts w:eastAsia="PMingLiU" w:cstheme="minorHAnsi" w:hint="eastAsia"/>
          <w:sz w:val="21"/>
          <w:szCs w:val="21"/>
          <w:lang w:eastAsia="zh-TW"/>
        </w:rPr>
        <w:t>1</w:t>
      </w:r>
      <w:r w:rsidR="00396D9F">
        <w:rPr>
          <w:rFonts w:cstheme="minorHAnsi"/>
          <w:sz w:val="21"/>
          <w:szCs w:val="21"/>
        </w:rPr>
        <w:t>.</w:t>
      </w:r>
      <w:r w:rsidR="00396D9F">
        <w:rPr>
          <w:rFonts w:eastAsia="PMingLiU" w:cstheme="minorHAnsi" w:hint="eastAsia"/>
          <w:sz w:val="21"/>
          <w:szCs w:val="21"/>
          <w:lang w:eastAsia="zh-TW"/>
        </w:rPr>
        <w:t>3</w:t>
      </w:r>
      <w:r w:rsidR="00C40B58" w:rsidRPr="00FE4A00">
        <w:rPr>
          <w:rFonts w:cstheme="minorHAnsi"/>
          <w:sz w:val="21"/>
          <w:szCs w:val="21"/>
        </w:rPr>
        <w:t xml:space="preserve"> Light FX (Lichteffekte)</w:t>
      </w:r>
      <w:bookmarkEnd w:id="13"/>
    </w:p>
    <w:p w14:paraId="279028C1" w14:textId="0CD050AC" w:rsidR="00670F89" w:rsidRPr="00FE4A00" w:rsidRDefault="00D710D0" w:rsidP="00E16949">
      <w:pPr>
        <w:rPr>
          <w:rFonts w:cstheme="minorHAnsi"/>
        </w:rPr>
      </w:pPr>
      <w:r w:rsidRPr="00D710D0">
        <w:rPr>
          <w:rFonts w:cstheme="minorHAnsi"/>
        </w:rPr>
        <w:drawing>
          <wp:inline distT="0" distB="0" distL="0" distR="0" wp14:anchorId="2EB3937A" wp14:editId="42E95A81">
            <wp:extent cx="4094480" cy="2445054"/>
            <wp:effectExtent l="0" t="0" r="127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98304" cy="2447337"/>
                    </a:xfrm>
                    <a:prstGeom prst="rect">
                      <a:avLst/>
                    </a:prstGeom>
                  </pic:spPr>
                </pic:pic>
              </a:graphicData>
            </a:graphic>
          </wp:inline>
        </w:drawing>
      </w:r>
    </w:p>
    <w:p w14:paraId="60784243" w14:textId="77777777" w:rsidR="00670F89" w:rsidRPr="00FE4A00" w:rsidRDefault="00C40B58" w:rsidP="00E16949">
      <w:pPr>
        <w:jc w:val="left"/>
        <w:rPr>
          <w:rFonts w:cstheme="minorHAnsi"/>
          <w:sz w:val="20"/>
          <w:szCs w:val="20"/>
        </w:rPr>
      </w:pPr>
      <w:r w:rsidRPr="00FE4A00">
        <w:rPr>
          <w:rFonts w:cstheme="minorHAnsi"/>
          <w:sz w:val="20"/>
          <w:szCs w:val="20"/>
        </w:rPr>
        <w:t xml:space="preserve">1. Light FX (Lichteffekte) </w:t>
      </w:r>
    </w:p>
    <w:p w14:paraId="0092EF7E"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Klicken Sie zur Auswahl eines Lichteffekts auf das Auswahlmenü. </w:t>
      </w:r>
    </w:p>
    <w:p w14:paraId="1FFA5E83" w14:textId="77777777" w:rsidR="00670F89" w:rsidRPr="00FE4A00" w:rsidRDefault="00C40B58" w:rsidP="00E16949">
      <w:pPr>
        <w:jc w:val="left"/>
        <w:rPr>
          <w:rFonts w:cstheme="minorHAnsi"/>
          <w:sz w:val="20"/>
          <w:szCs w:val="20"/>
        </w:rPr>
      </w:pPr>
      <w:r w:rsidRPr="00FE4A00">
        <w:rPr>
          <w:rFonts w:cstheme="minorHAnsi"/>
          <w:sz w:val="20"/>
          <w:szCs w:val="20"/>
        </w:rPr>
        <w:t xml:space="preserve">2. Color (Farbe) </w:t>
      </w:r>
    </w:p>
    <w:p w14:paraId="630881BC"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Random (Zufällig): Lässt den Computer eine zufällige Farbe wählen. </w:t>
      </w:r>
    </w:p>
    <w:p w14:paraId="5865ECD7"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Single Color (Einzelne Farbe): Öffnet eine Palette zur Auswahl oder Einstellung einer einzelnen Farbe für die LEDs.</w:t>
      </w:r>
    </w:p>
    <w:p w14:paraId="593BC6AD" w14:textId="77777777" w:rsidR="00670F89" w:rsidRPr="00FE4A00" w:rsidRDefault="00C40B58" w:rsidP="00E16949">
      <w:pPr>
        <w:jc w:val="left"/>
        <w:rPr>
          <w:rFonts w:cstheme="minorHAnsi"/>
          <w:sz w:val="20"/>
          <w:szCs w:val="20"/>
        </w:rPr>
      </w:pPr>
      <w:r w:rsidRPr="00FE4A00">
        <w:rPr>
          <w:rFonts w:cstheme="minorHAnsi"/>
          <w:sz w:val="20"/>
          <w:szCs w:val="20"/>
        </w:rPr>
        <w:t>3. Single Color (Einzelne Farbe)</w:t>
      </w:r>
    </w:p>
    <w:p w14:paraId="6541BB21" w14:textId="0DE6C6A5" w:rsidR="00670F89" w:rsidRPr="00FE4A00" w:rsidRDefault="00C40B58" w:rsidP="00E16949">
      <w:pPr>
        <w:jc w:val="left"/>
        <w:rPr>
          <w:rFonts w:cstheme="minorHAnsi"/>
          <w:sz w:val="20"/>
          <w:szCs w:val="20"/>
        </w:rPr>
      </w:pPr>
      <w:r w:rsidRPr="00FE4A00">
        <w:rPr>
          <w:rFonts w:cstheme="minorHAnsi"/>
          <w:noProof/>
          <w:lang w:val="en-US" w:eastAsia="zh-CN"/>
        </w:rPr>
        <w:drawing>
          <wp:inline distT="0" distB="0" distL="114300" distR="114300" wp14:anchorId="2DE8C8C7" wp14:editId="566B3A48">
            <wp:extent cx="635" cy="0"/>
            <wp:effectExtent l="0" t="0" r="0" b="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00D710D0" w:rsidRPr="00D710D0">
        <w:rPr>
          <w:noProof/>
          <w:lang w:val="en-US" w:eastAsia="zh-CN"/>
        </w:rPr>
        <w:t xml:space="preserve"> </w:t>
      </w:r>
      <w:bookmarkStart w:id="14" w:name="_GoBack"/>
      <w:r w:rsidR="00D710D0" w:rsidRPr="00D710D0">
        <w:rPr>
          <w:rFonts w:cstheme="minorHAnsi"/>
          <w:sz w:val="20"/>
          <w:szCs w:val="20"/>
        </w:rPr>
        <w:drawing>
          <wp:inline distT="0" distB="0" distL="0" distR="0" wp14:anchorId="1CC4F999" wp14:editId="058C8573">
            <wp:extent cx="4145280" cy="2512321"/>
            <wp:effectExtent l="0" t="0" r="7620" b="254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51049" cy="2515817"/>
                    </a:xfrm>
                    <a:prstGeom prst="rect">
                      <a:avLst/>
                    </a:prstGeom>
                  </pic:spPr>
                </pic:pic>
              </a:graphicData>
            </a:graphic>
          </wp:inline>
        </w:drawing>
      </w:r>
      <w:bookmarkEnd w:id="14"/>
    </w:p>
    <w:p w14:paraId="25B4CA7D"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Sie können eine Farbe aus der Farbpalette oder dem Farbblock wählen. Zudem kann eine Farbe durch Eingabe der RGB-Werte definiert werden.</w:t>
      </w:r>
    </w:p>
    <w:p w14:paraId="6E523479" w14:textId="77777777" w:rsidR="00670F89" w:rsidRPr="00FE4A00" w:rsidRDefault="00C40B58" w:rsidP="00E16949">
      <w:pPr>
        <w:jc w:val="left"/>
        <w:rPr>
          <w:rFonts w:cstheme="minorHAnsi"/>
          <w:sz w:val="20"/>
          <w:szCs w:val="20"/>
        </w:rPr>
      </w:pPr>
      <w:r w:rsidRPr="00FE4A00">
        <w:rPr>
          <w:rFonts w:cstheme="minorHAnsi"/>
          <w:sz w:val="20"/>
          <w:szCs w:val="20"/>
        </w:rPr>
        <w:t xml:space="preserve">4. Pulsation (Pulsierung) </w:t>
      </w:r>
    </w:p>
    <w:p w14:paraId="62B3FC1E"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Wählen Sie, wie schnell die Farbe wechseln soll.</w:t>
      </w:r>
    </w:p>
    <w:p w14:paraId="2DDBF5F9" w14:textId="77777777" w:rsidR="00670F89" w:rsidRPr="00FE4A00" w:rsidRDefault="00C40B58" w:rsidP="00E16949">
      <w:pPr>
        <w:jc w:val="left"/>
        <w:rPr>
          <w:rFonts w:cstheme="minorHAnsi"/>
          <w:sz w:val="20"/>
          <w:szCs w:val="20"/>
        </w:rPr>
      </w:pPr>
      <w:r w:rsidRPr="00FE4A00">
        <w:rPr>
          <w:rFonts w:cstheme="minorHAnsi"/>
          <w:sz w:val="20"/>
          <w:szCs w:val="20"/>
        </w:rPr>
        <w:t>5. Brightness (Helligkeit)</w:t>
      </w:r>
    </w:p>
    <w:p w14:paraId="6A781A96" w14:textId="77777777" w:rsidR="00670F89" w:rsidRPr="00FE4A00" w:rsidRDefault="00C40B58" w:rsidP="00C958FB">
      <w:pPr>
        <w:numPr>
          <w:ilvl w:val="0"/>
          <w:numId w:val="9"/>
        </w:numPr>
        <w:jc w:val="left"/>
        <w:rPr>
          <w:rFonts w:cstheme="minorHAnsi"/>
          <w:sz w:val="16"/>
          <w:szCs w:val="16"/>
        </w:rPr>
      </w:pPr>
      <w:r w:rsidRPr="00FE4A00">
        <w:rPr>
          <w:rFonts w:cstheme="minorHAnsi"/>
          <w:sz w:val="20"/>
          <w:szCs w:val="20"/>
        </w:rPr>
        <w:lastRenderedPageBreak/>
        <w:t xml:space="preserve">Wählen Sie die Helligkeit der Farbe oder schalten Sie sie ab. </w:t>
      </w:r>
    </w:p>
    <w:p w14:paraId="1CA0D120" w14:textId="77777777" w:rsidR="00670F89" w:rsidRPr="00FE4A00" w:rsidRDefault="00C40B58" w:rsidP="00E16949">
      <w:pPr>
        <w:jc w:val="left"/>
        <w:rPr>
          <w:rFonts w:cstheme="minorHAnsi"/>
          <w:sz w:val="20"/>
          <w:szCs w:val="20"/>
        </w:rPr>
      </w:pPr>
      <w:r w:rsidRPr="00FE4A00">
        <w:rPr>
          <w:rFonts w:cstheme="minorHAnsi"/>
          <w:sz w:val="20"/>
          <w:szCs w:val="20"/>
        </w:rPr>
        <w:t>6. Cancel (Abbrechen)</w:t>
      </w:r>
    </w:p>
    <w:p w14:paraId="608369ED"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Klicken Sie zum Abbrechen dieser Einstellung und zum Zurückkehren zum zuletzt gespeicherten Zustand auf </w:t>
      </w:r>
      <w:r w:rsidRPr="00FE4A00">
        <w:rPr>
          <w:rFonts w:cstheme="minorHAnsi"/>
          <w:b/>
          <w:bCs/>
          <w:sz w:val="20"/>
          <w:szCs w:val="20"/>
        </w:rPr>
        <w:t>Cancel (Abbrechen)</w:t>
      </w:r>
      <w:r w:rsidRPr="00FE4A00">
        <w:rPr>
          <w:rFonts w:cstheme="minorHAnsi"/>
          <w:sz w:val="20"/>
          <w:szCs w:val="20"/>
        </w:rPr>
        <w:t>.</w:t>
      </w:r>
    </w:p>
    <w:p w14:paraId="2C8396DE" w14:textId="77777777" w:rsidR="00670F89" w:rsidRPr="00FE4A00" w:rsidRDefault="00C40B58" w:rsidP="00C958FB">
      <w:pPr>
        <w:numPr>
          <w:ilvl w:val="0"/>
          <w:numId w:val="20"/>
        </w:numPr>
        <w:jc w:val="left"/>
        <w:rPr>
          <w:rFonts w:cstheme="minorHAnsi"/>
          <w:sz w:val="20"/>
          <w:szCs w:val="20"/>
        </w:rPr>
      </w:pPr>
      <w:r w:rsidRPr="00FE4A00">
        <w:rPr>
          <w:rFonts w:cstheme="minorHAnsi"/>
          <w:sz w:val="20"/>
          <w:szCs w:val="20"/>
        </w:rPr>
        <w:t xml:space="preserve"> Apply (Übernehmen)</w:t>
      </w:r>
    </w:p>
    <w:p w14:paraId="4F3FA075"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Klicken Sie zum Speichern dieser Einstellung auf </w:t>
      </w:r>
      <w:r w:rsidRPr="00FE4A00">
        <w:rPr>
          <w:rFonts w:cstheme="minorHAnsi"/>
          <w:b/>
          <w:bCs/>
          <w:sz w:val="20"/>
          <w:szCs w:val="20"/>
        </w:rPr>
        <w:t>Apply (Übernehmen)</w:t>
      </w:r>
      <w:r w:rsidRPr="00FE4A00">
        <w:rPr>
          <w:rFonts w:cstheme="minorHAnsi"/>
          <w:sz w:val="20"/>
          <w:szCs w:val="20"/>
        </w:rPr>
        <w:t>.</w:t>
      </w:r>
    </w:p>
    <w:p w14:paraId="56FB923A" w14:textId="77777777" w:rsidR="00670F89" w:rsidRPr="00FE4A00" w:rsidRDefault="00C40B58" w:rsidP="00E16949">
      <w:pPr>
        <w:jc w:val="left"/>
        <w:rPr>
          <w:rFonts w:cstheme="minorHAnsi"/>
          <w:sz w:val="20"/>
          <w:szCs w:val="20"/>
        </w:rPr>
      </w:pPr>
      <w:r w:rsidRPr="00FE4A00">
        <w:rPr>
          <w:rFonts w:cstheme="minorHAnsi"/>
          <w:sz w:val="20"/>
          <w:szCs w:val="20"/>
        </w:rPr>
        <w:t>8. Reset (Zurücksetz.)</w:t>
      </w:r>
    </w:p>
    <w:p w14:paraId="0C25A03A"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Klicken Sie zum Wiederherstellen der werkseitigen Standardeinstellungen auf </w:t>
      </w:r>
      <w:r w:rsidRPr="00FE4A00">
        <w:rPr>
          <w:rFonts w:cstheme="minorHAnsi"/>
          <w:b/>
          <w:bCs/>
          <w:sz w:val="20"/>
          <w:szCs w:val="20"/>
        </w:rPr>
        <w:t>Reset (Zurücksetz.)</w:t>
      </w:r>
      <w:r w:rsidRPr="00FE4A00">
        <w:rPr>
          <w:rFonts w:cstheme="minorHAnsi"/>
          <w:sz w:val="20"/>
          <w:szCs w:val="20"/>
        </w:rPr>
        <w:t>.</w:t>
      </w:r>
    </w:p>
    <w:p w14:paraId="1A808CCA" w14:textId="4C7CA657" w:rsidR="00670F89" w:rsidRPr="00FE4A00" w:rsidRDefault="00396D9F" w:rsidP="00E16949">
      <w:pPr>
        <w:pStyle w:val="3"/>
        <w:spacing w:line="240" w:lineRule="auto"/>
        <w:jc w:val="left"/>
        <w:rPr>
          <w:rFonts w:cstheme="minorHAnsi"/>
        </w:rPr>
      </w:pPr>
      <w:bookmarkStart w:id="15" w:name="_Toc80108532"/>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1</w:t>
      </w:r>
      <w:r w:rsidR="00C40B58" w:rsidRPr="00FE4A00">
        <w:rPr>
          <w:rFonts w:cstheme="minorHAnsi"/>
          <w:sz w:val="21"/>
          <w:szCs w:val="21"/>
        </w:rPr>
        <w:t>.4 Light FX Sync (Lichteffekte-Sync)</w:t>
      </w:r>
      <w:bookmarkEnd w:id="15"/>
    </w:p>
    <w:p w14:paraId="50A5F24E" w14:textId="77777777" w:rsidR="00670F89" w:rsidRPr="00FE4A00" w:rsidRDefault="00C40B58" w:rsidP="00E16949">
      <w:pPr>
        <w:jc w:val="left"/>
        <w:rPr>
          <w:rFonts w:cstheme="minorHAnsi"/>
          <w:sz w:val="20"/>
          <w:szCs w:val="20"/>
        </w:rPr>
      </w:pPr>
      <w:r w:rsidRPr="00FE4A00">
        <w:rPr>
          <w:rFonts w:cstheme="minorHAnsi"/>
          <w:sz w:val="20"/>
          <w:szCs w:val="20"/>
        </w:rPr>
        <w:t>Stellen Sie die Lichteffekte zwischen allen aktuell verbundenen Geräten ein. Das zuletzt konfigurierte Gerät richtet alle verbundenen Geräte ein.</w:t>
      </w:r>
    </w:p>
    <w:p w14:paraId="094D7AC6"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5E2E5A4F" wp14:editId="09B28691">
            <wp:extent cx="5243193" cy="2949296"/>
            <wp:effectExtent l="0" t="0" r="0" b="3810"/>
            <wp:docPr id="1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6"/>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43193" cy="2949296"/>
                    </a:xfrm>
                    <a:prstGeom prst="rect">
                      <a:avLst/>
                    </a:prstGeom>
                    <a:noFill/>
                    <a:ln w="9525">
                      <a:noFill/>
                    </a:ln>
                  </pic:spPr>
                </pic:pic>
              </a:graphicData>
            </a:graphic>
          </wp:inline>
        </w:drawing>
      </w:r>
    </w:p>
    <w:p w14:paraId="4A175E89" w14:textId="77777777" w:rsidR="00FE4A00" w:rsidRDefault="00FE4A00">
      <w:pPr>
        <w:spacing w:before="0" w:after="0"/>
        <w:jc w:val="left"/>
        <w:rPr>
          <w:rFonts w:cstheme="minorHAnsi"/>
          <w:sz w:val="20"/>
          <w:szCs w:val="20"/>
        </w:rPr>
      </w:pPr>
      <w:r>
        <w:rPr>
          <w:rFonts w:cstheme="minorHAnsi"/>
          <w:sz w:val="20"/>
          <w:szCs w:val="20"/>
        </w:rPr>
        <w:br w:type="page"/>
      </w:r>
    </w:p>
    <w:p w14:paraId="7C6BA8A3" w14:textId="2AE90FFE" w:rsidR="00670F89" w:rsidRPr="00FE4A00" w:rsidRDefault="00C40B58" w:rsidP="00E16949">
      <w:pPr>
        <w:jc w:val="left"/>
        <w:rPr>
          <w:rFonts w:cstheme="minorHAnsi"/>
          <w:sz w:val="20"/>
          <w:szCs w:val="20"/>
        </w:rPr>
      </w:pPr>
      <w:r w:rsidRPr="00FE4A00">
        <w:rPr>
          <w:rFonts w:cstheme="minorHAnsi"/>
          <w:sz w:val="20"/>
          <w:szCs w:val="20"/>
        </w:rPr>
        <w:lastRenderedPageBreak/>
        <w:t xml:space="preserve">1. Light FX (Lichteffekte) </w:t>
      </w:r>
    </w:p>
    <w:p w14:paraId="49316396"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Klicken Sie zur Auswahl eines Lichteffekts auf das Auswahlmenü </w:t>
      </w:r>
      <w:r w:rsidRPr="00FE4A00">
        <w:rPr>
          <w:rFonts w:cstheme="minorHAnsi"/>
          <w:b/>
          <w:sz w:val="20"/>
          <w:szCs w:val="20"/>
        </w:rPr>
        <w:t>Light FX (Lichteffekte)</w:t>
      </w:r>
      <w:r w:rsidRPr="00FE4A00">
        <w:rPr>
          <w:rFonts w:cstheme="minorHAnsi"/>
          <w:sz w:val="20"/>
          <w:szCs w:val="20"/>
        </w:rPr>
        <w:t xml:space="preserve">. </w:t>
      </w:r>
    </w:p>
    <w:p w14:paraId="06C63A67" w14:textId="77777777" w:rsidR="00670F89" w:rsidRPr="00FE4A00" w:rsidRDefault="00C40B58" w:rsidP="00E16949">
      <w:pPr>
        <w:jc w:val="left"/>
        <w:rPr>
          <w:rFonts w:cstheme="minorHAnsi"/>
          <w:sz w:val="20"/>
          <w:szCs w:val="20"/>
        </w:rPr>
      </w:pPr>
      <w:r w:rsidRPr="00FE4A00">
        <w:rPr>
          <w:rFonts w:cstheme="minorHAnsi"/>
          <w:sz w:val="20"/>
          <w:szCs w:val="20"/>
        </w:rPr>
        <w:t>2. Color (Farbe)</w:t>
      </w:r>
      <w:r w:rsidRPr="00FE4A00">
        <w:rPr>
          <w:rFonts w:cstheme="minorHAnsi"/>
          <w:strike/>
          <w:sz w:val="20"/>
          <w:szCs w:val="20"/>
        </w:rPr>
        <w:t xml:space="preserve"> </w:t>
      </w:r>
    </w:p>
    <w:p w14:paraId="7DBB2AC6"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Random (Zufällig): Lässt den Computer eine zufällige Farbe wählen. </w:t>
      </w:r>
    </w:p>
    <w:p w14:paraId="1064F853"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Single Color (Einzelne Farbe): Öffnet eine Palette zur Auswahl einer einzelnen Farbe für die LEDs.</w:t>
      </w:r>
    </w:p>
    <w:p w14:paraId="0C974E83" w14:textId="77777777" w:rsidR="00670F89" w:rsidRPr="00FE4A00" w:rsidRDefault="00C40B58" w:rsidP="00E16949">
      <w:pPr>
        <w:jc w:val="left"/>
        <w:rPr>
          <w:rFonts w:cstheme="minorHAnsi"/>
          <w:sz w:val="20"/>
          <w:szCs w:val="20"/>
        </w:rPr>
      </w:pPr>
      <w:r w:rsidRPr="00FE4A00">
        <w:rPr>
          <w:rFonts w:cstheme="minorHAnsi"/>
          <w:sz w:val="20"/>
          <w:szCs w:val="20"/>
        </w:rPr>
        <w:t xml:space="preserve">3. Single Color (Einzelne Farbe) </w:t>
      </w:r>
    </w:p>
    <w:p w14:paraId="23ABC092"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Sie können eine Farbe über eine Farbpalette oder einen Farbblock wählen. Zudem kann eine Farbe durch Eingabe der RGB-Werte festgelegt werden.</w:t>
      </w:r>
    </w:p>
    <w:p w14:paraId="0F0777BC" w14:textId="77777777" w:rsidR="00670F89" w:rsidRPr="00FE4A00" w:rsidRDefault="00C40B58" w:rsidP="00E16949">
      <w:pPr>
        <w:jc w:val="left"/>
        <w:rPr>
          <w:rFonts w:cstheme="minorHAnsi"/>
          <w:sz w:val="20"/>
          <w:szCs w:val="20"/>
        </w:rPr>
      </w:pPr>
      <w:r w:rsidRPr="00FE4A00">
        <w:rPr>
          <w:rFonts w:cstheme="minorHAnsi"/>
          <w:noProof/>
          <w:sz w:val="20"/>
          <w:szCs w:val="20"/>
          <w:lang w:val="en-US" w:eastAsia="zh-CN"/>
        </w:rPr>
        <w:drawing>
          <wp:inline distT="0" distB="0" distL="114300" distR="114300" wp14:anchorId="6FCDA5C2" wp14:editId="3F3F53A3">
            <wp:extent cx="5231765" cy="2934692"/>
            <wp:effectExtent l="0" t="0" r="6985"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MOUSE LIGHT FX SYNC (2)"/>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31765" cy="2934692"/>
                    </a:xfrm>
                    <a:prstGeom prst="rect">
                      <a:avLst/>
                    </a:prstGeom>
                  </pic:spPr>
                </pic:pic>
              </a:graphicData>
            </a:graphic>
          </wp:inline>
        </w:drawing>
      </w:r>
    </w:p>
    <w:p w14:paraId="2C8920D8" w14:textId="77777777" w:rsidR="00670F89" w:rsidRPr="00FE4A00" w:rsidRDefault="00C40B58" w:rsidP="00E16949">
      <w:pPr>
        <w:jc w:val="left"/>
        <w:rPr>
          <w:rFonts w:cstheme="minorHAnsi"/>
          <w:sz w:val="20"/>
          <w:szCs w:val="20"/>
        </w:rPr>
      </w:pPr>
      <w:r w:rsidRPr="00FE4A00">
        <w:rPr>
          <w:rFonts w:cstheme="minorHAnsi"/>
          <w:sz w:val="20"/>
          <w:szCs w:val="20"/>
        </w:rPr>
        <w:t xml:space="preserve">4. Pulsation (Pulsierung) </w:t>
      </w:r>
    </w:p>
    <w:p w14:paraId="23BDC521"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Wählen Sie, wie schnell die Farbe wechseln soll.</w:t>
      </w:r>
    </w:p>
    <w:p w14:paraId="4240417B" w14:textId="77777777" w:rsidR="00670F89" w:rsidRPr="00FE4A00" w:rsidRDefault="00C40B58" w:rsidP="00E16949">
      <w:pPr>
        <w:jc w:val="left"/>
        <w:rPr>
          <w:rFonts w:cstheme="minorHAnsi"/>
          <w:sz w:val="20"/>
          <w:szCs w:val="20"/>
        </w:rPr>
      </w:pPr>
      <w:r w:rsidRPr="00FE4A00">
        <w:rPr>
          <w:rFonts w:cstheme="minorHAnsi"/>
          <w:sz w:val="20"/>
          <w:szCs w:val="20"/>
        </w:rPr>
        <w:t>5. Brightness (Helligkeit)</w:t>
      </w:r>
    </w:p>
    <w:p w14:paraId="361CD1E4" w14:textId="77777777" w:rsidR="00670F89" w:rsidRPr="00FE4A00" w:rsidRDefault="00C40B58" w:rsidP="00C958FB">
      <w:pPr>
        <w:numPr>
          <w:ilvl w:val="0"/>
          <w:numId w:val="9"/>
        </w:numPr>
        <w:jc w:val="left"/>
        <w:rPr>
          <w:rFonts w:cstheme="minorHAnsi"/>
          <w:sz w:val="16"/>
          <w:szCs w:val="16"/>
        </w:rPr>
      </w:pPr>
      <w:r w:rsidRPr="00FE4A00">
        <w:rPr>
          <w:rFonts w:cstheme="minorHAnsi"/>
          <w:sz w:val="20"/>
          <w:szCs w:val="20"/>
        </w:rPr>
        <w:t>Wählen Sie die Helligkeit der Farbe oder schalten Sie sie ab.</w:t>
      </w:r>
    </w:p>
    <w:p w14:paraId="0AACF93D" w14:textId="77777777" w:rsidR="00670F89" w:rsidRPr="00FE4A00" w:rsidRDefault="00C40B58" w:rsidP="00E16949">
      <w:pPr>
        <w:jc w:val="left"/>
        <w:rPr>
          <w:rFonts w:cstheme="minorHAnsi"/>
          <w:sz w:val="20"/>
          <w:szCs w:val="20"/>
        </w:rPr>
      </w:pPr>
      <w:r w:rsidRPr="00FE4A00">
        <w:rPr>
          <w:rFonts w:cstheme="minorHAnsi"/>
          <w:sz w:val="20"/>
          <w:szCs w:val="20"/>
        </w:rPr>
        <w:t>6. Device (Gerät)</w:t>
      </w:r>
    </w:p>
    <w:p w14:paraId="28E251BC"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Kann nicht angeklickt werden, die aktuell verbundenen Geräte werden hervorgehoben.</w:t>
      </w:r>
    </w:p>
    <w:p w14:paraId="0D665219" w14:textId="77777777" w:rsidR="00670F89" w:rsidRPr="00FE4A00" w:rsidRDefault="00C40B58" w:rsidP="00E16949">
      <w:pPr>
        <w:jc w:val="left"/>
        <w:rPr>
          <w:rFonts w:cstheme="minorHAnsi"/>
          <w:sz w:val="20"/>
          <w:szCs w:val="20"/>
        </w:rPr>
      </w:pPr>
      <w:r w:rsidRPr="00FE4A00">
        <w:rPr>
          <w:rFonts w:cstheme="minorHAnsi"/>
          <w:sz w:val="20"/>
          <w:szCs w:val="20"/>
        </w:rPr>
        <w:t>7. Cancel (Abbrechen)</w:t>
      </w:r>
    </w:p>
    <w:p w14:paraId="2968306C"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Klicken Sie zum Abbrechen dieser Einstellung und zum Zurückkehren zum zuletzt gespeicherten Zustand auf </w:t>
      </w:r>
      <w:r w:rsidRPr="00FE4A00">
        <w:rPr>
          <w:rFonts w:cstheme="minorHAnsi"/>
          <w:b/>
          <w:bCs/>
          <w:sz w:val="20"/>
          <w:szCs w:val="20"/>
        </w:rPr>
        <w:t>Cancel (Abbrechen)</w:t>
      </w:r>
      <w:r w:rsidRPr="00FE4A00">
        <w:rPr>
          <w:rFonts w:cstheme="minorHAnsi"/>
          <w:sz w:val="20"/>
          <w:szCs w:val="20"/>
        </w:rPr>
        <w:t>.</w:t>
      </w:r>
    </w:p>
    <w:p w14:paraId="1D166093" w14:textId="77777777" w:rsidR="00670F89" w:rsidRPr="00FE4A00" w:rsidRDefault="00C40B58" w:rsidP="00E16949">
      <w:pPr>
        <w:jc w:val="left"/>
        <w:rPr>
          <w:rFonts w:cstheme="minorHAnsi"/>
          <w:sz w:val="20"/>
          <w:szCs w:val="20"/>
        </w:rPr>
      </w:pPr>
      <w:r w:rsidRPr="00FE4A00">
        <w:rPr>
          <w:rFonts w:cstheme="minorHAnsi"/>
          <w:sz w:val="20"/>
          <w:szCs w:val="20"/>
        </w:rPr>
        <w:t>8. Apply (Übernehmen)</w:t>
      </w:r>
    </w:p>
    <w:p w14:paraId="7E83A9DC"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Klicken Sie zum Speichern dieser Einstellung auf </w:t>
      </w:r>
      <w:r w:rsidRPr="00FE4A00">
        <w:rPr>
          <w:rFonts w:cstheme="minorHAnsi"/>
          <w:b/>
          <w:bCs/>
          <w:sz w:val="20"/>
          <w:szCs w:val="20"/>
        </w:rPr>
        <w:t>Apply (Übernehmen)</w:t>
      </w:r>
      <w:r w:rsidRPr="00FE4A00">
        <w:rPr>
          <w:rFonts w:cstheme="minorHAnsi"/>
          <w:sz w:val="20"/>
          <w:szCs w:val="20"/>
        </w:rPr>
        <w:t>.</w:t>
      </w:r>
    </w:p>
    <w:p w14:paraId="7AC7ED90" w14:textId="77777777" w:rsidR="00FE4A00" w:rsidRDefault="00FE4A00">
      <w:pPr>
        <w:spacing w:before="0" w:after="0"/>
        <w:jc w:val="left"/>
        <w:rPr>
          <w:rFonts w:cstheme="minorHAnsi"/>
          <w:sz w:val="20"/>
          <w:szCs w:val="20"/>
        </w:rPr>
      </w:pPr>
      <w:r>
        <w:rPr>
          <w:rFonts w:cstheme="minorHAnsi"/>
          <w:sz w:val="20"/>
          <w:szCs w:val="20"/>
        </w:rPr>
        <w:br w:type="page"/>
      </w:r>
    </w:p>
    <w:p w14:paraId="1C18618C" w14:textId="7D9290BF" w:rsidR="00670F89" w:rsidRPr="00FE4A00" w:rsidRDefault="00C40B58" w:rsidP="00E16949">
      <w:pPr>
        <w:jc w:val="left"/>
        <w:rPr>
          <w:rFonts w:cstheme="minorHAnsi"/>
          <w:sz w:val="20"/>
          <w:szCs w:val="20"/>
        </w:rPr>
      </w:pPr>
      <w:r w:rsidRPr="00FE4A00">
        <w:rPr>
          <w:rFonts w:cstheme="minorHAnsi"/>
          <w:sz w:val="20"/>
          <w:szCs w:val="20"/>
        </w:rPr>
        <w:lastRenderedPageBreak/>
        <w:t>9. Reset (Zurücksetz.)</w:t>
      </w:r>
    </w:p>
    <w:p w14:paraId="6E62FED0" w14:textId="77777777" w:rsidR="00670F89" w:rsidRPr="00FE4A00" w:rsidRDefault="00C40B58" w:rsidP="00C958FB">
      <w:pPr>
        <w:numPr>
          <w:ilvl w:val="0"/>
          <w:numId w:val="9"/>
        </w:numPr>
        <w:jc w:val="left"/>
        <w:rPr>
          <w:rFonts w:cstheme="minorHAnsi"/>
          <w:sz w:val="20"/>
          <w:szCs w:val="20"/>
        </w:rPr>
      </w:pPr>
      <w:r w:rsidRPr="00FE4A00">
        <w:rPr>
          <w:rFonts w:cstheme="minorHAnsi"/>
          <w:sz w:val="20"/>
          <w:szCs w:val="20"/>
        </w:rPr>
        <w:t xml:space="preserve">Klicken Sie zum Wiederherstellen der werkseitigen Standardeinstellungen auf </w:t>
      </w:r>
      <w:r w:rsidRPr="00FE4A00">
        <w:rPr>
          <w:rFonts w:cstheme="minorHAnsi"/>
          <w:b/>
          <w:bCs/>
          <w:sz w:val="20"/>
          <w:szCs w:val="20"/>
        </w:rPr>
        <w:t>Reset (Zurücksetz.)</w:t>
      </w:r>
      <w:r w:rsidRPr="00FE4A00">
        <w:rPr>
          <w:rFonts w:cstheme="minorHAnsi"/>
          <w:sz w:val="20"/>
          <w:szCs w:val="20"/>
        </w:rPr>
        <w:t>.</w:t>
      </w:r>
    </w:p>
    <w:p w14:paraId="226C6CBA" w14:textId="75A3260D" w:rsidR="00670F89" w:rsidRPr="00FE4A00" w:rsidRDefault="00396D9F" w:rsidP="00E16949">
      <w:pPr>
        <w:pStyle w:val="2"/>
        <w:spacing w:line="240" w:lineRule="auto"/>
        <w:jc w:val="left"/>
        <w:rPr>
          <w:rFonts w:asciiTheme="minorHAnsi" w:hAnsiTheme="minorHAnsi" w:cstheme="minorHAnsi"/>
          <w:sz w:val="24"/>
        </w:rPr>
      </w:pPr>
      <w:bookmarkStart w:id="16" w:name="_Toc80108533"/>
      <w:r>
        <w:rPr>
          <w:rFonts w:asciiTheme="minorHAnsi" w:eastAsia="PMingLiU" w:hAnsiTheme="minorHAnsi" w:cstheme="minorHAnsi" w:hint="eastAsia"/>
          <w:sz w:val="24"/>
          <w:lang w:eastAsia="zh-TW"/>
        </w:rPr>
        <w:t>8</w:t>
      </w:r>
      <w:r>
        <w:rPr>
          <w:rFonts w:asciiTheme="minorHAnsi" w:hAnsiTheme="minorHAnsi" w:cstheme="minorHAnsi"/>
          <w:sz w:val="24"/>
        </w:rPr>
        <w:t>.</w:t>
      </w:r>
      <w:r>
        <w:rPr>
          <w:rFonts w:asciiTheme="minorHAnsi" w:eastAsia="PMingLiU" w:hAnsiTheme="minorHAnsi" w:cstheme="minorHAnsi" w:hint="eastAsia"/>
          <w:sz w:val="24"/>
          <w:lang w:eastAsia="zh-TW"/>
        </w:rPr>
        <w:t>2</w:t>
      </w:r>
      <w:r w:rsidR="00C40B58" w:rsidRPr="00FE4A00">
        <w:rPr>
          <w:rFonts w:asciiTheme="minorHAnsi" w:hAnsiTheme="minorHAnsi" w:cstheme="minorHAnsi"/>
          <w:sz w:val="24"/>
        </w:rPr>
        <w:t xml:space="preserve"> Macro (Makro)</w:t>
      </w:r>
      <w:bookmarkEnd w:id="16"/>
    </w:p>
    <w:p w14:paraId="3493DBA3" w14:textId="77777777" w:rsidR="00670F89" w:rsidRPr="00FE4A00" w:rsidRDefault="00C40B58" w:rsidP="00E16949">
      <w:pPr>
        <w:jc w:val="left"/>
        <w:rPr>
          <w:rFonts w:cstheme="minorHAnsi"/>
          <w:sz w:val="20"/>
          <w:szCs w:val="20"/>
        </w:rPr>
      </w:pPr>
      <w:r w:rsidRPr="00FE4A00">
        <w:rPr>
          <w:rFonts w:cstheme="minorHAnsi"/>
          <w:sz w:val="20"/>
          <w:szCs w:val="20"/>
        </w:rPr>
        <w:t>Erstellen und bearbeiten Sie Makros über den Makro-Bildschirm.</w:t>
      </w:r>
    </w:p>
    <w:p w14:paraId="275DBB4E"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7CAF66CF" wp14:editId="4E24F237">
            <wp:extent cx="5269865" cy="2964298"/>
            <wp:effectExtent l="0" t="0" r="6985" b="762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69865" cy="2964298"/>
                    </a:xfrm>
                    <a:prstGeom prst="rect">
                      <a:avLst/>
                    </a:prstGeom>
                    <a:noFill/>
                    <a:ln w="9525">
                      <a:noFill/>
                    </a:ln>
                  </pic:spPr>
                </pic:pic>
              </a:graphicData>
            </a:graphic>
          </wp:inline>
        </w:drawing>
      </w:r>
    </w:p>
    <w:p w14:paraId="51E776ED" w14:textId="77777777" w:rsidR="00670F89" w:rsidRPr="00FE4A00" w:rsidRDefault="00C40B58" w:rsidP="00C958FB">
      <w:pPr>
        <w:numPr>
          <w:ilvl w:val="0"/>
          <w:numId w:val="21"/>
        </w:numPr>
        <w:jc w:val="left"/>
        <w:rPr>
          <w:rFonts w:cstheme="minorHAnsi"/>
          <w:sz w:val="20"/>
          <w:szCs w:val="20"/>
        </w:rPr>
      </w:pPr>
      <w:r w:rsidRPr="00FE4A00">
        <w:rPr>
          <w:rFonts w:cstheme="minorHAnsi"/>
          <w:sz w:val="20"/>
          <w:szCs w:val="20"/>
        </w:rPr>
        <w:t xml:space="preserve"> Edit (Bearbeiten)</w:t>
      </w:r>
    </w:p>
    <w:p w14:paraId="37CA48E6" w14:textId="77777777" w:rsidR="00670F89" w:rsidRPr="00FE4A00" w:rsidRDefault="00C40B58" w:rsidP="00C958FB">
      <w:pPr>
        <w:numPr>
          <w:ilvl w:val="0"/>
          <w:numId w:val="16"/>
        </w:numPr>
        <w:jc w:val="left"/>
        <w:rPr>
          <w:rFonts w:cstheme="minorHAnsi"/>
          <w:sz w:val="20"/>
          <w:szCs w:val="20"/>
        </w:rPr>
      </w:pPr>
      <w:r w:rsidRPr="00FE4A00">
        <w:rPr>
          <w:rFonts w:cstheme="minorHAnsi"/>
          <w:sz w:val="20"/>
          <w:szCs w:val="20"/>
        </w:rPr>
        <w:t>Wählen Sie ein Makro aus dem Auswahlmenü.</w:t>
      </w:r>
    </w:p>
    <w:p w14:paraId="665B817C" w14:textId="77777777" w:rsidR="00670F89" w:rsidRPr="00FE4A00" w:rsidRDefault="00C40B58" w:rsidP="00C958FB">
      <w:pPr>
        <w:numPr>
          <w:ilvl w:val="0"/>
          <w:numId w:val="21"/>
        </w:numPr>
        <w:jc w:val="left"/>
        <w:rPr>
          <w:rFonts w:cstheme="minorHAnsi"/>
          <w:sz w:val="20"/>
          <w:szCs w:val="20"/>
        </w:rPr>
      </w:pPr>
      <w:r w:rsidRPr="00FE4A00">
        <w:rPr>
          <w:rFonts w:cstheme="minorHAnsi"/>
          <w:sz w:val="20"/>
          <w:szCs w:val="20"/>
        </w:rPr>
        <w:t xml:space="preserve"> Add (Zufügen)</w:t>
      </w:r>
    </w:p>
    <w:p w14:paraId="5F835B65" w14:textId="77777777" w:rsidR="00670F89" w:rsidRPr="00FE4A00" w:rsidRDefault="00C40B58" w:rsidP="00C958FB">
      <w:pPr>
        <w:numPr>
          <w:ilvl w:val="0"/>
          <w:numId w:val="16"/>
        </w:numPr>
        <w:jc w:val="left"/>
        <w:rPr>
          <w:rFonts w:cstheme="minorHAnsi"/>
          <w:sz w:val="20"/>
          <w:szCs w:val="20"/>
        </w:rPr>
      </w:pPr>
      <w:r w:rsidRPr="00FE4A00">
        <w:rPr>
          <w:rFonts w:cstheme="minorHAnsi"/>
          <w:sz w:val="20"/>
          <w:szCs w:val="20"/>
        </w:rPr>
        <w:t xml:space="preserve">Klicken Sie zur Anzeige des Makrobearbeitungsbildschirms auf </w:t>
      </w:r>
      <w:r w:rsidRPr="00FE4A00">
        <w:rPr>
          <w:rFonts w:cstheme="minorHAnsi"/>
          <w:b/>
          <w:bCs/>
          <w:sz w:val="20"/>
          <w:szCs w:val="20"/>
        </w:rPr>
        <w:t>Add (Zufügen)</w:t>
      </w:r>
      <w:r w:rsidRPr="00FE4A00">
        <w:rPr>
          <w:rFonts w:cstheme="minorHAnsi"/>
          <w:sz w:val="20"/>
          <w:szCs w:val="20"/>
        </w:rPr>
        <w:t>.</w:t>
      </w:r>
    </w:p>
    <w:p w14:paraId="4D561A5E"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7F3F3AC9" wp14:editId="5C9DFB4F">
            <wp:extent cx="5265420" cy="2961798"/>
            <wp:effectExtent l="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65420" cy="2961798"/>
                    </a:xfrm>
                    <a:prstGeom prst="rect">
                      <a:avLst/>
                    </a:prstGeom>
                    <a:noFill/>
                    <a:ln w="9525">
                      <a:noFill/>
                    </a:ln>
                  </pic:spPr>
                </pic:pic>
              </a:graphicData>
            </a:graphic>
          </wp:inline>
        </w:drawing>
      </w:r>
    </w:p>
    <w:p w14:paraId="7B3E5878" w14:textId="77777777" w:rsidR="00670F89" w:rsidRPr="00FE4A00" w:rsidRDefault="00DD0576" w:rsidP="00DD0576">
      <w:pPr>
        <w:jc w:val="left"/>
        <w:rPr>
          <w:rFonts w:cstheme="minorHAnsi"/>
          <w:sz w:val="20"/>
          <w:szCs w:val="20"/>
        </w:rPr>
      </w:pPr>
      <w:r w:rsidRPr="00FE4A00">
        <w:rPr>
          <w:rFonts w:cstheme="minorHAnsi"/>
          <w:sz w:val="20"/>
          <w:szCs w:val="20"/>
        </w:rPr>
        <w:lastRenderedPageBreak/>
        <w:t>1) Macro Name (Makroname)</w:t>
      </w:r>
    </w:p>
    <w:p w14:paraId="21D4E902" w14:textId="77777777" w:rsidR="00670F89" w:rsidRPr="00FE4A00" w:rsidRDefault="00C40B58" w:rsidP="00C958FB">
      <w:pPr>
        <w:numPr>
          <w:ilvl w:val="0"/>
          <w:numId w:val="22"/>
        </w:numPr>
        <w:jc w:val="left"/>
        <w:rPr>
          <w:rFonts w:cstheme="minorHAnsi"/>
          <w:sz w:val="20"/>
          <w:szCs w:val="20"/>
        </w:rPr>
      </w:pPr>
      <w:r w:rsidRPr="00FE4A00">
        <w:rPr>
          <w:rFonts w:cstheme="minorHAnsi"/>
          <w:sz w:val="20"/>
          <w:szCs w:val="20"/>
        </w:rPr>
        <w:t>Geben Sie einen Namen ist das Textfeld ein. Max. 50 Zeichen.</w:t>
      </w:r>
    </w:p>
    <w:p w14:paraId="7FFBBD7A" w14:textId="77777777" w:rsidR="00670F89" w:rsidRPr="00FE4A00" w:rsidRDefault="00DD0576" w:rsidP="00DD0576">
      <w:pPr>
        <w:jc w:val="left"/>
        <w:rPr>
          <w:rFonts w:cstheme="minorHAnsi"/>
          <w:sz w:val="20"/>
          <w:szCs w:val="20"/>
        </w:rPr>
      </w:pPr>
      <w:r w:rsidRPr="00FE4A00">
        <w:rPr>
          <w:rFonts w:cstheme="minorHAnsi"/>
          <w:sz w:val="20"/>
          <w:szCs w:val="20"/>
        </w:rPr>
        <w:t>2) Delay (Verzögerung)</w:t>
      </w:r>
    </w:p>
    <w:p w14:paraId="77A0E3A8" w14:textId="77777777" w:rsidR="00670F89" w:rsidRPr="00FE4A00" w:rsidRDefault="00C40B58" w:rsidP="00C958FB">
      <w:pPr>
        <w:numPr>
          <w:ilvl w:val="0"/>
          <w:numId w:val="22"/>
        </w:numPr>
        <w:jc w:val="left"/>
        <w:rPr>
          <w:rFonts w:cstheme="minorHAnsi"/>
          <w:sz w:val="20"/>
          <w:szCs w:val="20"/>
        </w:rPr>
      </w:pPr>
      <w:r w:rsidRPr="00FE4A00">
        <w:rPr>
          <w:rFonts w:cstheme="minorHAnsi"/>
          <w:sz w:val="20"/>
          <w:szCs w:val="20"/>
        </w:rPr>
        <w:t>Wählen Sie die Verzögerungszeit zur Ausführung des Makros.</w:t>
      </w:r>
    </w:p>
    <w:p w14:paraId="724AAB6D" w14:textId="77777777" w:rsidR="00670F89" w:rsidRPr="00FE4A00" w:rsidRDefault="00C40B58" w:rsidP="00C958FB">
      <w:pPr>
        <w:numPr>
          <w:ilvl w:val="0"/>
          <w:numId w:val="22"/>
        </w:numPr>
        <w:jc w:val="left"/>
        <w:rPr>
          <w:rFonts w:cstheme="minorHAnsi"/>
          <w:sz w:val="20"/>
          <w:szCs w:val="20"/>
        </w:rPr>
      </w:pPr>
      <w:r w:rsidRPr="00FE4A00">
        <w:rPr>
          <w:rFonts w:cstheme="minorHAnsi"/>
          <w:b/>
          <w:bCs/>
          <w:sz w:val="20"/>
          <w:szCs w:val="20"/>
        </w:rPr>
        <w:t>Recording (Aufzeichnung):</w:t>
      </w:r>
      <w:r w:rsidRPr="00FE4A00">
        <w:rPr>
          <w:rFonts w:cstheme="minorHAnsi"/>
          <w:sz w:val="20"/>
          <w:szCs w:val="20"/>
        </w:rPr>
        <w:t xml:space="preserve"> Die Verzögerungen zwischen den Aktionen werden entsprechend der Aufzeichnung befolgt. Standard. </w:t>
      </w:r>
    </w:p>
    <w:p w14:paraId="359F5721" w14:textId="77777777" w:rsidR="00670F89" w:rsidRPr="00FE4A00" w:rsidRDefault="00C40B58" w:rsidP="00C958FB">
      <w:pPr>
        <w:numPr>
          <w:ilvl w:val="0"/>
          <w:numId w:val="22"/>
        </w:numPr>
        <w:jc w:val="left"/>
        <w:rPr>
          <w:rFonts w:cstheme="minorHAnsi"/>
          <w:sz w:val="20"/>
          <w:szCs w:val="20"/>
        </w:rPr>
      </w:pPr>
      <w:r w:rsidRPr="00FE4A00">
        <w:rPr>
          <w:rFonts w:cstheme="minorHAnsi"/>
          <w:b/>
          <w:bCs/>
          <w:sz w:val="20"/>
          <w:szCs w:val="20"/>
        </w:rPr>
        <w:t>Fixed (Fest):</w:t>
      </w:r>
      <w:r w:rsidRPr="00FE4A00">
        <w:rPr>
          <w:rFonts w:cstheme="minorHAnsi"/>
          <w:sz w:val="20"/>
          <w:szCs w:val="20"/>
        </w:rPr>
        <w:t xml:space="preserve"> Die Auslösezeit zwischen jeder Aktion ist fest. Standard sind 20 ms. </w:t>
      </w:r>
    </w:p>
    <w:p w14:paraId="3CDE616F" w14:textId="77777777" w:rsidR="00670F89" w:rsidRPr="00FE4A00" w:rsidRDefault="00C40B58" w:rsidP="00C958FB">
      <w:pPr>
        <w:numPr>
          <w:ilvl w:val="0"/>
          <w:numId w:val="22"/>
        </w:numPr>
        <w:jc w:val="left"/>
        <w:rPr>
          <w:rFonts w:cstheme="minorHAnsi"/>
          <w:sz w:val="20"/>
          <w:szCs w:val="20"/>
        </w:rPr>
      </w:pPr>
      <w:r w:rsidRPr="00FE4A00">
        <w:rPr>
          <w:rFonts w:cstheme="minorHAnsi"/>
          <w:b/>
          <w:bCs/>
          <w:sz w:val="20"/>
          <w:szCs w:val="20"/>
        </w:rPr>
        <w:t>Ignore (Ignorieren):</w:t>
      </w:r>
      <w:r w:rsidRPr="00FE4A00">
        <w:rPr>
          <w:rFonts w:cstheme="minorHAnsi"/>
          <w:sz w:val="20"/>
          <w:szCs w:val="20"/>
        </w:rPr>
        <w:t xml:space="preserve"> Jede Aktion der Reihe nach ausführen, ohne Verzögerung.</w:t>
      </w:r>
    </w:p>
    <w:p w14:paraId="3A4CAE00" w14:textId="77777777" w:rsidR="00670F89" w:rsidRPr="00FE4A00" w:rsidRDefault="00DD0576" w:rsidP="00DD0576">
      <w:pPr>
        <w:jc w:val="left"/>
        <w:rPr>
          <w:rFonts w:cstheme="minorHAnsi"/>
          <w:sz w:val="20"/>
          <w:szCs w:val="20"/>
        </w:rPr>
      </w:pPr>
      <w:r w:rsidRPr="00FE4A00">
        <w:rPr>
          <w:rFonts w:cstheme="minorHAnsi"/>
          <w:sz w:val="20"/>
          <w:szCs w:val="20"/>
        </w:rPr>
        <w:t xml:space="preserve">3) Start </w:t>
      </w:r>
    </w:p>
    <w:p w14:paraId="2ABC0533" w14:textId="77777777" w:rsidR="00670F89" w:rsidRPr="00FE4A00" w:rsidRDefault="00C40B58" w:rsidP="00C958FB">
      <w:pPr>
        <w:numPr>
          <w:ilvl w:val="0"/>
          <w:numId w:val="23"/>
        </w:numPr>
        <w:jc w:val="left"/>
        <w:rPr>
          <w:rFonts w:cstheme="minorHAnsi"/>
          <w:sz w:val="20"/>
          <w:szCs w:val="20"/>
        </w:rPr>
      </w:pPr>
      <w:r w:rsidRPr="00FE4A00">
        <w:rPr>
          <w:rFonts w:cstheme="minorHAnsi"/>
          <w:sz w:val="20"/>
          <w:szCs w:val="20"/>
        </w:rPr>
        <w:t xml:space="preserve">Klicken Sie zum Starten der Aufzeichnung eines Makros auf </w:t>
      </w:r>
      <w:r w:rsidRPr="00FE4A00">
        <w:rPr>
          <w:rFonts w:cstheme="minorHAnsi"/>
          <w:b/>
          <w:bCs/>
          <w:sz w:val="20"/>
          <w:szCs w:val="20"/>
        </w:rPr>
        <w:t>Start</w:t>
      </w:r>
      <w:r w:rsidRPr="00FE4A00">
        <w:rPr>
          <w:rFonts w:cstheme="minorHAnsi"/>
          <w:sz w:val="20"/>
          <w:szCs w:val="20"/>
        </w:rPr>
        <w:t>.</w:t>
      </w:r>
    </w:p>
    <w:p w14:paraId="0A204F25" w14:textId="77777777" w:rsidR="00670F89" w:rsidRPr="00FE4A00" w:rsidRDefault="00C40B58" w:rsidP="00C958FB">
      <w:pPr>
        <w:numPr>
          <w:ilvl w:val="0"/>
          <w:numId w:val="23"/>
        </w:numPr>
        <w:jc w:val="left"/>
        <w:rPr>
          <w:rFonts w:cstheme="minorHAnsi"/>
          <w:sz w:val="20"/>
          <w:szCs w:val="20"/>
        </w:rPr>
      </w:pPr>
      <w:r w:rsidRPr="00FE4A00">
        <w:rPr>
          <w:rFonts w:cstheme="minorHAnsi"/>
          <w:sz w:val="20"/>
          <w:szCs w:val="20"/>
        </w:rPr>
        <w:t xml:space="preserve">Wenn ein Makro existiert, klicken Sie zum Entfernen der Aktionen und zum Beginnen einer neuen Aufzeichnung auf </w:t>
      </w:r>
      <w:r w:rsidRPr="00FE4A00">
        <w:rPr>
          <w:rFonts w:cstheme="minorHAnsi"/>
          <w:b/>
          <w:bCs/>
          <w:sz w:val="20"/>
          <w:szCs w:val="20"/>
        </w:rPr>
        <w:t>Clear (Löschen)</w:t>
      </w:r>
      <w:r w:rsidRPr="00FE4A00">
        <w:rPr>
          <w:rFonts w:cstheme="minorHAnsi"/>
          <w:sz w:val="20"/>
          <w:szCs w:val="20"/>
        </w:rPr>
        <w:t xml:space="preserve">. </w:t>
      </w:r>
    </w:p>
    <w:p w14:paraId="1488FB36" w14:textId="77777777" w:rsidR="00670F89" w:rsidRPr="00FE4A00" w:rsidRDefault="00C40B58" w:rsidP="00C958FB">
      <w:pPr>
        <w:numPr>
          <w:ilvl w:val="0"/>
          <w:numId w:val="23"/>
        </w:numPr>
        <w:jc w:val="left"/>
        <w:rPr>
          <w:rFonts w:cstheme="minorHAnsi"/>
          <w:sz w:val="20"/>
          <w:szCs w:val="20"/>
        </w:rPr>
      </w:pPr>
      <w:r w:rsidRPr="00FE4A00">
        <w:rPr>
          <w:rFonts w:cstheme="minorHAnsi"/>
          <w:sz w:val="20"/>
          <w:szCs w:val="20"/>
        </w:rPr>
        <w:t xml:space="preserve">Während der Aufzeichnung wird die </w:t>
      </w:r>
      <w:r w:rsidRPr="00FE4A00">
        <w:rPr>
          <w:rFonts w:cstheme="minorHAnsi"/>
          <w:b/>
          <w:bCs/>
          <w:sz w:val="20"/>
          <w:szCs w:val="20"/>
        </w:rPr>
        <w:t>Start</w:t>
      </w:r>
      <w:r w:rsidRPr="00FE4A00">
        <w:rPr>
          <w:rFonts w:cstheme="minorHAnsi"/>
          <w:sz w:val="20"/>
          <w:szCs w:val="20"/>
        </w:rPr>
        <w:t xml:space="preserve">-Schaltfläche zur </w:t>
      </w:r>
      <w:r w:rsidRPr="00FE4A00">
        <w:rPr>
          <w:rFonts w:cstheme="minorHAnsi"/>
          <w:b/>
          <w:bCs/>
          <w:sz w:val="20"/>
          <w:szCs w:val="20"/>
        </w:rPr>
        <w:t>Stop (Stopp)</w:t>
      </w:r>
      <w:r w:rsidRPr="00FE4A00">
        <w:rPr>
          <w:rFonts w:cstheme="minorHAnsi"/>
          <w:sz w:val="20"/>
          <w:szCs w:val="20"/>
        </w:rPr>
        <w:t>-Schaltfläche. Während einer Aufzeichnung werden die Makroeinstellungsoptionen deaktiviert und nur das Tastendruck-Aufzeichnungsfeld wird aktualisiert.</w:t>
      </w:r>
    </w:p>
    <w:p w14:paraId="661A0601" w14:textId="77777777" w:rsidR="00670F89" w:rsidRPr="00FE4A00" w:rsidRDefault="00C40B58" w:rsidP="00C958FB">
      <w:pPr>
        <w:numPr>
          <w:ilvl w:val="0"/>
          <w:numId w:val="23"/>
        </w:numPr>
        <w:jc w:val="left"/>
        <w:rPr>
          <w:rFonts w:cstheme="minorHAnsi"/>
          <w:sz w:val="20"/>
          <w:szCs w:val="20"/>
        </w:rPr>
      </w:pPr>
      <w:r w:rsidRPr="00FE4A00">
        <w:rPr>
          <w:rFonts w:cstheme="minorHAnsi"/>
          <w:sz w:val="20"/>
          <w:szCs w:val="20"/>
        </w:rPr>
        <w:t xml:space="preserve">Klicken Sie zum Abschließen der Aufzeichnung auf </w:t>
      </w:r>
      <w:r w:rsidRPr="00FE4A00">
        <w:rPr>
          <w:rFonts w:cstheme="minorHAnsi"/>
          <w:b/>
          <w:bCs/>
          <w:sz w:val="20"/>
          <w:szCs w:val="20"/>
        </w:rPr>
        <w:t>Stop (Stopp)</w:t>
      </w:r>
      <w:r w:rsidRPr="00FE4A00">
        <w:rPr>
          <w:rFonts w:cstheme="minorHAnsi"/>
          <w:sz w:val="20"/>
          <w:szCs w:val="20"/>
        </w:rPr>
        <w:t>.</w:t>
      </w:r>
    </w:p>
    <w:p w14:paraId="0F6547D5" w14:textId="77777777" w:rsidR="00670F89" w:rsidRPr="00FE4A00" w:rsidRDefault="00DD0576" w:rsidP="00DD0576">
      <w:pPr>
        <w:jc w:val="left"/>
        <w:rPr>
          <w:rFonts w:cstheme="minorHAnsi"/>
          <w:sz w:val="20"/>
          <w:szCs w:val="20"/>
        </w:rPr>
      </w:pPr>
      <w:r w:rsidRPr="00FE4A00">
        <w:rPr>
          <w:rFonts w:cstheme="minorHAnsi"/>
          <w:sz w:val="20"/>
          <w:szCs w:val="20"/>
        </w:rPr>
        <w:t>4) Keypress record (Tastendruck-Aufzeichnung)</w:t>
      </w:r>
    </w:p>
    <w:p w14:paraId="3B816655" w14:textId="77777777" w:rsidR="00670F89" w:rsidRPr="00FE4A00" w:rsidRDefault="00C40B58" w:rsidP="00C958FB">
      <w:pPr>
        <w:numPr>
          <w:ilvl w:val="0"/>
          <w:numId w:val="23"/>
        </w:numPr>
        <w:jc w:val="left"/>
        <w:rPr>
          <w:rFonts w:cstheme="minorHAnsi"/>
          <w:sz w:val="20"/>
          <w:szCs w:val="20"/>
        </w:rPr>
      </w:pPr>
      <w:r w:rsidRPr="00FE4A00">
        <w:rPr>
          <w:rFonts w:cstheme="minorHAnsi"/>
          <w:sz w:val="20"/>
          <w:szCs w:val="20"/>
        </w:rPr>
        <w:t xml:space="preserve">Bietet eine Echtzeitaufzeichnung aller Tastendruck-Operationen des Gerätes. </w:t>
      </w:r>
    </w:p>
    <w:p w14:paraId="6E3FAE4E" w14:textId="77777777" w:rsidR="00670F89" w:rsidRPr="00FE4A00" w:rsidRDefault="00C40B58" w:rsidP="00C958FB">
      <w:pPr>
        <w:numPr>
          <w:ilvl w:val="0"/>
          <w:numId w:val="23"/>
        </w:numPr>
        <w:jc w:val="left"/>
        <w:rPr>
          <w:rFonts w:cstheme="minorHAnsi"/>
          <w:sz w:val="20"/>
          <w:szCs w:val="20"/>
        </w:rPr>
      </w:pPr>
      <w:r w:rsidRPr="00FE4A00">
        <w:rPr>
          <w:rFonts w:cstheme="minorHAnsi"/>
          <w:b/>
          <w:bCs/>
          <w:sz w:val="20"/>
          <w:szCs w:val="20"/>
        </w:rPr>
        <w:t>Device (Gerät):</w:t>
      </w:r>
      <w:r w:rsidRPr="00FE4A00">
        <w:rPr>
          <w:rFonts w:cstheme="minorHAnsi"/>
          <w:sz w:val="20"/>
          <w:szCs w:val="20"/>
        </w:rPr>
        <w:t xml:space="preserve"> Zeigt an, welches Gerät das Ereignis initiiert hat, oder die Verzögerung zwischen Ereignissen.</w:t>
      </w:r>
    </w:p>
    <w:p w14:paraId="1C0EE7F7" w14:textId="77777777" w:rsidR="00670F89" w:rsidRPr="00FE4A00" w:rsidRDefault="00C40B58" w:rsidP="00C958FB">
      <w:pPr>
        <w:numPr>
          <w:ilvl w:val="0"/>
          <w:numId w:val="23"/>
        </w:numPr>
        <w:jc w:val="left"/>
        <w:rPr>
          <w:rFonts w:cstheme="minorHAnsi"/>
          <w:sz w:val="20"/>
          <w:szCs w:val="20"/>
        </w:rPr>
      </w:pPr>
      <w:r w:rsidRPr="00FE4A00">
        <w:rPr>
          <w:rFonts w:cstheme="minorHAnsi"/>
          <w:b/>
          <w:bCs/>
          <w:sz w:val="20"/>
          <w:szCs w:val="20"/>
        </w:rPr>
        <w:t>Action (Aktion):</w:t>
      </w:r>
      <w:r w:rsidRPr="00FE4A00">
        <w:rPr>
          <w:rFonts w:cstheme="minorHAnsi"/>
          <w:sz w:val="20"/>
          <w:szCs w:val="20"/>
        </w:rPr>
        <w:t xml:space="preserve"> Registriert Taste nach unten, Taste nach oben und Verzögerungszeit-Ereignisse.</w:t>
      </w:r>
    </w:p>
    <w:p w14:paraId="02E5AB80" w14:textId="77777777" w:rsidR="00670F89" w:rsidRPr="00FE4A00" w:rsidRDefault="00C40B58" w:rsidP="00C958FB">
      <w:pPr>
        <w:numPr>
          <w:ilvl w:val="0"/>
          <w:numId w:val="23"/>
        </w:numPr>
        <w:jc w:val="left"/>
        <w:rPr>
          <w:rFonts w:cstheme="minorHAnsi"/>
          <w:sz w:val="20"/>
          <w:szCs w:val="20"/>
        </w:rPr>
      </w:pPr>
      <w:r w:rsidRPr="00FE4A00">
        <w:rPr>
          <w:rFonts w:cstheme="minorHAnsi"/>
          <w:b/>
          <w:bCs/>
          <w:sz w:val="20"/>
          <w:szCs w:val="20"/>
        </w:rPr>
        <w:t>Key (Taste):</w:t>
      </w:r>
      <w:r w:rsidRPr="00FE4A00">
        <w:rPr>
          <w:rFonts w:cstheme="minorHAnsi"/>
          <w:sz w:val="20"/>
          <w:szCs w:val="20"/>
        </w:rPr>
        <w:t xml:space="preserve"> Welche Taste gedrückt wird oder die Dauer der Verzögerungszeit zwischen Ereignissen.</w:t>
      </w:r>
    </w:p>
    <w:p w14:paraId="3FF10CE4"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3ABF4140" wp14:editId="071C19FB">
            <wp:extent cx="5057775" cy="2844998"/>
            <wp:effectExtent l="0" t="0" r="0" b="0"/>
            <wp:docPr id="1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57775" cy="2844998"/>
                    </a:xfrm>
                    <a:prstGeom prst="rect">
                      <a:avLst/>
                    </a:prstGeom>
                    <a:noFill/>
                    <a:ln w="9525">
                      <a:noFill/>
                    </a:ln>
                  </pic:spPr>
                </pic:pic>
              </a:graphicData>
            </a:graphic>
          </wp:inline>
        </w:drawing>
      </w:r>
    </w:p>
    <w:p w14:paraId="1D8853EF" w14:textId="77777777" w:rsidR="00670F89" w:rsidRPr="00FE4A00" w:rsidRDefault="004C1C09" w:rsidP="00DD0576">
      <w:pPr>
        <w:jc w:val="left"/>
        <w:rPr>
          <w:rFonts w:cstheme="minorHAnsi"/>
          <w:sz w:val="20"/>
          <w:szCs w:val="20"/>
        </w:rPr>
      </w:pPr>
      <w:r w:rsidRPr="00FE4A00">
        <w:rPr>
          <w:rFonts w:cstheme="minorHAnsi"/>
          <w:sz w:val="20"/>
          <w:szCs w:val="20"/>
        </w:rPr>
        <w:lastRenderedPageBreak/>
        <w:t>5) Save (Speichern)</w:t>
      </w:r>
    </w:p>
    <w:p w14:paraId="1208BEC9" w14:textId="77777777" w:rsidR="00670F89" w:rsidRPr="00FE4A00" w:rsidRDefault="00C40B58" w:rsidP="00C958FB">
      <w:pPr>
        <w:numPr>
          <w:ilvl w:val="0"/>
          <w:numId w:val="23"/>
        </w:numPr>
        <w:jc w:val="left"/>
        <w:rPr>
          <w:rFonts w:cstheme="minorHAnsi"/>
          <w:sz w:val="20"/>
          <w:szCs w:val="20"/>
        </w:rPr>
      </w:pPr>
      <w:r w:rsidRPr="00FE4A00">
        <w:rPr>
          <w:rFonts w:cstheme="minorHAnsi"/>
          <w:sz w:val="20"/>
          <w:szCs w:val="20"/>
        </w:rPr>
        <w:t xml:space="preserve">Klicken Sie zum Speichern des Makros auf </w:t>
      </w:r>
      <w:r w:rsidRPr="00FE4A00">
        <w:rPr>
          <w:rFonts w:cstheme="minorHAnsi"/>
          <w:b/>
          <w:bCs/>
          <w:sz w:val="20"/>
          <w:szCs w:val="20"/>
        </w:rPr>
        <w:t>Save (Speichern)</w:t>
      </w:r>
      <w:r w:rsidRPr="00FE4A00">
        <w:rPr>
          <w:rFonts w:cstheme="minorHAnsi"/>
          <w:sz w:val="20"/>
          <w:szCs w:val="20"/>
        </w:rPr>
        <w:t>, dadurch kann das Makro bearbeitet werden.</w:t>
      </w:r>
    </w:p>
    <w:p w14:paraId="748BD904" w14:textId="77777777" w:rsidR="00670F89" w:rsidRPr="00FE4A00" w:rsidRDefault="004C1C09" w:rsidP="004C1C09">
      <w:pPr>
        <w:jc w:val="left"/>
        <w:rPr>
          <w:rFonts w:cstheme="minorHAnsi"/>
          <w:sz w:val="20"/>
          <w:szCs w:val="20"/>
        </w:rPr>
      </w:pPr>
      <w:r w:rsidRPr="00FE4A00">
        <w:rPr>
          <w:rFonts w:cstheme="minorHAnsi"/>
          <w:sz w:val="20"/>
          <w:szCs w:val="20"/>
        </w:rPr>
        <w:t>6) Cancel (Abbrechen)</w:t>
      </w:r>
    </w:p>
    <w:p w14:paraId="341170E8" w14:textId="77777777" w:rsidR="00670F89" w:rsidRPr="00FE4A00" w:rsidRDefault="00C40B58" w:rsidP="00C958FB">
      <w:pPr>
        <w:numPr>
          <w:ilvl w:val="0"/>
          <w:numId w:val="23"/>
        </w:numPr>
        <w:jc w:val="left"/>
        <w:rPr>
          <w:rFonts w:cstheme="minorHAnsi"/>
          <w:sz w:val="20"/>
          <w:szCs w:val="20"/>
        </w:rPr>
      </w:pPr>
      <w:r w:rsidRPr="00FE4A00">
        <w:rPr>
          <w:rFonts w:cstheme="minorHAnsi"/>
          <w:sz w:val="20"/>
          <w:szCs w:val="20"/>
        </w:rPr>
        <w:t xml:space="preserve">Klicken Sie zum Abbrechen der Makroerstellung auf </w:t>
      </w:r>
      <w:r w:rsidRPr="00FE4A00">
        <w:rPr>
          <w:rFonts w:cstheme="minorHAnsi"/>
          <w:b/>
          <w:bCs/>
          <w:sz w:val="20"/>
          <w:szCs w:val="20"/>
        </w:rPr>
        <w:t>Cancel (Abbrechen)</w:t>
      </w:r>
      <w:r w:rsidRPr="00FE4A00">
        <w:rPr>
          <w:rFonts w:cstheme="minorHAnsi"/>
          <w:sz w:val="20"/>
          <w:szCs w:val="20"/>
        </w:rPr>
        <w:t>.</w:t>
      </w:r>
    </w:p>
    <w:p w14:paraId="1C2530E7" w14:textId="77777777" w:rsidR="00670F89" w:rsidRPr="00FE4A00" w:rsidRDefault="00C40B58" w:rsidP="00C958FB">
      <w:pPr>
        <w:numPr>
          <w:ilvl w:val="0"/>
          <w:numId w:val="21"/>
        </w:numPr>
        <w:jc w:val="left"/>
        <w:rPr>
          <w:rFonts w:cstheme="minorHAnsi"/>
          <w:sz w:val="20"/>
          <w:szCs w:val="20"/>
        </w:rPr>
      </w:pPr>
      <w:r w:rsidRPr="00FE4A00">
        <w:rPr>
          <w:rFonts w:cstheme="minorHAnsi"/>
          <w:sz w:val="20"/>
          <w:szCs w:val="20"/>
        </w:rPr>
        <w:t xml:space="preserve"> Delete (Löschen) </w:t>
      </w:r>
    </w:p>
    <w:p w14:paraId="59D1BF5F" w14:textId="77777777" w:rsidR="00670F89" w:rsidRPr="00FE4A00" w:rsidRDefault="00C40B58" w:rsidP="00C958FB">
      <w:pPr>
        <w:numPr>
          <w:ilvl w:val="0"/>
          <w:numId w:val="23"/>
        </w:numPr>
        <w:jc w:val="left"/>
        <w:rPr>
          <w:rFonts w:cstheme="minorHAnsi"/>
          <w:sz w:val="20"/>
          <w:szCs w:val="20"/>
        </w:rPr>
      </w:pPr>
      <w:r w:rsidRPr="00FE4A00">
        <w:rPr>
          <w:rFonts w:cstheme="minorHAnsi"/>
          <w:sz w:val="20"/>
          <w:szCs w:val="20"/>
        </w:rPr>
        <w:t xml:space="preserve">Klicken Sie zum Löschen des Makros auf </w:t>
      </w:r>
      <w:r w:rsidRPr="00FE4A00">
        <w:rPr>
          <w:rFonts w:cstheme="minorHAnsi"/>
          <w:b/>
          <w:bCs/>
          <w:sz w:val="20"/>
          <w:szCs w:val="20"/>
        </w:rPr>
        <w:t>Delete (Löschen)</w:t>
      </w:r>
      <w:r w:rsidRPr="00FE4A00">
        <w:rPr>
          <w:rFonts w:cstheme="minorHAnsi"/>
          <w:sz w:val="20"/>
          <w:szCs w:val="20"/>
        </w:rPr>
        <w:t>. Anschließen können Sie die Löschung bestätigen oder abbrechen.</w:t>
      </w:r>
    </w:p>
    <w:p w14:paraId="5EA774DA" w14:textId="77777777" w:rsidR="00670F89" w:rsidRPr="00FE4A00" w:rsidRDefault="00C40B58" w:rsidP="00E16949">
      <w:pPr>
        <w:jc w:val="left"/>
        <w:rPr>
          <w:rFonts w:cstheme="minorHAnsi"/>
          <w:sz w:val="20"/>
          <w:szCs w:val="20"/>
        </w:rPr>
      </w:pPr>
      <w:r w:rsidRPr="00FE4A00">
        <w:rPr>
          <w:rFonts w:cstheme="minorHAnsi"/>
          <w:noProof/>
          <w:lang w:val="en-US" w:eastAsia="zh-CN"/>
        </w:rPr>
        <w:drawing>
          <wp:inline distT="0" distB="0" distL="114300" distR="114300" wp14:anchorId="18C57E4C" wp14:editId="3B538BA5">
            <wp:extent cx="4914900" cy="2936006"/>
            <wp:effectExtent l="0" t="0" r="0" b="0"/>
            <wp:docPr id="1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3"/>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914900" cy="2936006"/>
                    </a:xfrm>
                    <a:prstGeom prst="rect">
                      <a:avLst/>
                    </a:prstGeom>
                    <a:noFill/>
                    <a:ln w="9525">
                      <a:noFill/>
                    </a:ln>
                  </pic:spPr>
                </pic:pic>
              </a:graphicData>
            </a:graphic>
          </wp:inline>
        </w:drawing>
      </w:r>
    </w:p>
    <w:p w14:paraId="593ACB20" w14:textId="77777777" w:rsidR="00670F89" w:rsidRPr="00FE4A00" w:rsidRDefault="00C40B58" w:rsidP="00C958FB">
      <w:pPr>
        <w:numPr>
          <w:ilvl w:val="0"/>
          <w:numId w:val="21"/>
        </w:numPr>
        <w:jc w:val="left"/>
        <w:rPr>
          <w:rFonts w:cstheme="minorHAnsi"/>
        </w:rPr>
      </w:pPr>
      <w:r w:rsidRPr="00FE4A00">
        <w:rPr>
          <w:rFonts w:cstheme="minorHAnsi"/>
          <w:sz w:val="20"/>
          <w:szCs w:val="20"/>
        </w:rPr>
        <w:t xml:space="preserve"> Import (Importieren)</w:t>
      </w:r>
    </w:p>
    <w:p w14:paraId="3F8F7519" w14:textId="77777777" w:rsidR="00670F89" w:rsidRPr="00FE4A00" w:rsidRDefault="00C40B58" w:rsidP="00C958FB">
      <w:pPr>
        <w:numPr>
          <w:ilvl w:val="0"/>
          <w:numId w:val="23"/>
        </w:numPr>
        <w:jc w:val="left"/>
        <w:rPr>
          <w:rFonts w:cstheme="minorHAnsi"/>
          <w:sz w:val="20"/>
          <w:szCs w:val="20"/>
        </w:rPr>
      </w:pPr>
      <w:r w:rsidRPr="00FE4A00">
        <w:rPr>
          <w:rFonts w:cstheme="minorHAnsi"/>
          <w:sz w:val="20"/>
          <w:szCs w:val="20"/>
        </w:rPr>
        <w:t xml:space="preserve">Klicken Sie zum Öffnen eines </w:t>
      </w:r>
      <w:r w:rsidRPr="00FE4A00">
        <w:rPr>
          <w:rFonts w:cstheme="minorHAnsi"/>
          <w:b/>
          <w:bCs/>
          <w:sz w:val="20"/>
          <w:szCs w:val="20"/>
        </w:rPr>
        <w:t>File Explorer (Datei-Explorer)</w:t>
      </w:r>
      <w:r w:rsidRPr="00FE4A00">
        <w:rPr>
          <w:rFonts w:cstheme="minorHAnsi"/>
          <w:sz w:val="20"/>
          <w:szCs w:val="20"/>
        </w:rPr>
        <w:t xml:space="preserve">-Dialogfensters auf die Schaltfläche </w:t>
      </w:r>
      <w:r w:rsidRPr="00FE4A00">
        <w:rPr>
          <w:rFonts w:cstheme="minorHAnsi"/>
          <w:b/>
          <w:bCs/>
          <w:sz w:val="20"/>
          <w:szCs w:val="20"/>
        </w:rPr>
        <w:t>Import (Importieren)</w:t>
      </w:r>
      <w:r w:rsidRPr="00FE4A00">
        <w:rPr>
          <w:rFonts w:cstheme="minorHAnsi"/>
          <w:sz w:val="20"/>
          <w:szCs w:val="20"/>
        </w:rPr>
        <w:t xml:space="preserve">. </w:t>
      </w:r>
    </w:p>
    <w:p w14:paraId="7D8C1E30" w14:textId="77777777" w:rsidR="00670F89" w:rsidRPr="00FE4A00" w:rsidRDefault="00C40B58" w:rsidP="00C958FB">
      <w:pPr>
        <w:numPr>
          <w:ilvl w:val="1"/>
          <w:numId w:val="23"/>
        </w:numPr>
        <w:jc w:val="left"/>
        <w:rPr>
          <w:rFonts w:cstheme="minorHAnsi"/>
          <w:sz w:val="20"/>
          <w:szCs w:val="20"/>
        </w:rPr>
      </w:pPr>
      <w:r w:rsidRPr="00FE4A00">
        <w:rPr>
          <w:rFonts w:cstheme="minorHAnsi"/>
          <w:sz w:val="20"/>
          <w:szCs w:val="20"/>
        </w:rPr>
        <w:t>Suchen Sie die Makrodatei zum Importieren.</w:t>
      </w:r>
    </w:p>
    <w:p w14:paraId="036F1D0A" w14:textId="77777777" w:rsidR="00670F89" w:rsidRPr="00FE4A00" w:rsidRDefault="00C40B58" w:rsidP="00C958FB">
      <w:pPr>
        <w:numPr>
          <w:ilvl w:val="1"/>
          <w:numId w:val="23"/>
        </w:numPr>
        <w:jc w:val="left"/>
        <w:rPr>
          <w:rFonts w:cstheme="minorHAnsi"/>
          <w:sz w:val="20"/>
          <w:szCs w:val="20"/>
        </w:rPr>
      </w:pPr>
      <w:r w:rsidRPr="00FE4A00">
        <w:rPr>
          <w:rFonts w:cstheme="minorHAnsi"/>
          <w:sz w:val="20"/>
          <w:szCs w:val="20"/>
        </w:rPr>
        <w:t xml:space="preserve">Klicken Sie zum Importieren der Makrodatei auf </w:t>
      </w:r>
      <w:r w:rsidRPr="00FE4A00">
        <w:rPr>
          <w:rFonts w:cstheme="minorHAnsi"/>
          <w:b/>
          <w:bCs/>
          <w:sz w:val="20"/>
          <w:szCs w:val="20"/>
        </w:rPr>
        <w:t>Open (Öffnen)</w:t>
      </w:r>
      <w:r w:rsidRPr="00FE4A00">
        <w:rPr>
          <w:rFonts w:cstheme="minorHAnsi"/>
          <w:sz w:val="20"/>
          <w:szCs w:val="20"/>
        </w:rPr>
        <w:t xml:space="preserve">. </w:t>
      </w:r>
    </w:p>
    <w:p w14:paraId="58B9B703" w14:textId="77777777" w:rsidR="00670F89" w:rsidRPr="00FE4A00" w:rsidRDefault="00C40B58" w:rsidP="00C958FB">
      <w:pPr>
        <w:numPr>
          <w:ilvl w:val="1"/>
          <w:numId w:val="23"/>
        </w:numPr>
        <w:jc w:val="left"/>
        <w:rPr>
          <w:rFonts w:cstheme="minorHAnsi"/>
          <w:sz w:val="20"/>
          <w:szCs w:val="20"/>
        </w:rPr>
      </w:pPr>
      <w:r w:rsidRPr="00FE4A00">
        <w:rPr>
          <w:rFonts w:cstheme="minorHAnsi"/>
          <w:sz w:val="20"/>
          <w:szCs w:val="20"/>
        </w:rPr>
        <w:t xml:space="preserve">Klicken Sie zum Abbrechen des Imports und zum Schließen des Dialogfensters auf </w:t>
      </w:r>
      <w:r w:rsidRPr="00FE4A00">
        <w:rPr>
          <w:rFonts w:cstheme="minorHAnsi"/>
          <w:b/>
          <w:bCs/>
          <w:sz w:val="20"/>
          <w:szCs w:val="20"/>
        </w:rPr>
        <w:t>Cancel (Abbrechen)</w:t>
      </w:r>
      <w:r w:rsidRPr="00FE4A00">
        <w:rPr>
          <w:rFonts w:cstheme="minorHAnsi"/>
          <w:sz w:val="20"/>
          <w:szCs w:val="20"/>
        </w:rPr>
        <w:t>.</w:t>
      </w:r>
    </w:p>
    <w:p w14:paraId="67AED8A3" w14:textId="77777777" w:rsidR="00670F89" w:rsidRPr="00FE4A00" w:rsidRDefault="00C40B58" w:rsidP="00E16949">
      <w:pPr>
        <w:ind w:firstLine="355"/>
        <w:jc w:val="left"/>
        <w:rPr>
          <w:rFonts w:cstheme="minorHAnsi"/>
        </w:rPr>
      </w:pPr>
      <w:r w:rsidRPr="00FE4A00">
        <w:rPr>
          <w:rFonts w:cstheme="minorHAnsi"/>
          <w:noProof/>
          <w:lang w:val="en-US" w:eastAsia="zh-CN"/>
        </w:rPr>
        <w:lastRenderedPageBreak/>
        <w:drawing>
          <wp:inline distT="0" distB="0" distL="114300" distR="114300" wp14:anchorId="4C61235C" wp14:editId="45964D60">
            <wp:extent cx="5070475" cy="2852420"/>
            <wp:effectExtent l="0" t="0" r="0" b="5715"/>
            <wp:docPr id="96" name="图片 96" descr="15F61449-16A1-42c7-8307-47A37C6B5A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15F61449-16A1-42c7-8307-47A37C6B5A08"/>
                    <pic:cNvPicPr>
                      <a:picLocks noChangeAspect="1"/>
                    </pic:cNvPicPr>
                  </pic:nvPicPr>
                  <pic:blipFill>
                    <a:blip r:embed="rId49"/>
                    <a:stretch>
                      <a:fillRect/>
                    </a:stretch>
                  </pic:blipFill>
                  <pic:spPr>
                    <a:xfrm>
                      <a:off x="0" y="0"/>
                      <a:ext cx="5079605" cy="2857316"/>
                    </a:xfrm>
                    <a:prstGeom prst="rect">
                      <a:avLst/>
                    </a:prstGeom>
                  </pic:spPr>
                </pic:pic>
              </a:graphicData>
            </a:graphic>
          </wp:inline>
        </w:drawing>
      </w:r>
    </w:p>
    <w:p w14:paraId="39B9CA4B" w14:textId="77777777" w:rsidR="00670F89" w:rsidRPr="00FE4A00" w:rsidRDefault="004C1C09" w:rsidP="00C958FB">
      <w:pPr>
        <w:numPr>
          <w:ilvl w:val="0"/>
          <w:numId w:val="21"/>
        </w:numPr>
        <w:jc w:val="left"/>
        <w:rPr>
          <w:rFonts w:cstheme="minorHAnsi"/>
          <w:sz w:val="20"/>
          <w:szCs w:val="20"/>
        </w:rPr>
      </w:pPr>
      <w:r w:rsidRPr="00FE4A00">
        <w:rPr>
          <w:rFonts w:cstheme="minorHAnsi"/>
          <w:sz w:val="20"/>
          <w:szCs w:val="20"/>
        </w:rPr>
        <w:t xml:space="preserve"> Export (Exportieren)</w:t>
      </w:r>
    </w:p>
    <w:p w14:paraId="27927A5C" w14:textId="77777777" w:rsidR="00670F89" w:rsidRPr="00FE4A00" w:rsidRDefault="00C40B58" w:rsidP="00C958FB">
      <w:pPr>
        <w:numPr>
          <w:ilvl w:val="0"/>
          <w:numId w:val="23"/>
        </w:numPr>
        <w:jc w:val="left"/>
        <w:rPr>
          <w:rFonts w:cstheme="minorHAnsi"/>
          <w:sz w:val="20"/>
          <w:szCs w:val="20"/>
        </w:rPr>
      </w:pPr>
      <w:r w:rsidRPr="00FE4A00">
        <w:rPr>
          <w:rFonts w:cstheme="minorHAnsi"/>
          <w:sz w:val="20"/>
          <w:szCs w:val="20"/>
        </w:rPr>
        <w:t xml:space="preserve">Klicken Sie zum Öffnen des Dialogfensters </w:t>
      </w:r>
      <w:r w:rsidRPr="00FE4A00">
        <w:rPr>
          <w:rFonts w:cstheme="minorHAnsi"/>
          <w:b/>
          <w:bCs/>
          <w:sz w:val="20"/>
          <w:szCs w:val="20"/>
        </w:rPr>
        <w:t>Save As (Speichern unter)</w:t>
      </w:r>
      <w:r w:rsidRPr="00FE4A00">
        <w:rPr>
          <w:rFonts w:cstheme="minorHAnsi"/>
          <w:sz w:val="20"/>
          <w:szCs w:val="20"/>
        </w:rPr>
        <w:t xml:space="preserve"> auf </w:t>
      </w:r>
      <w:r w:rsidRPr="00FE4A00">
        <w:rPr>
          <w:rFonts w:cstheme="minorHAnsi"/>
          <w:b/>
          <w:bCs/>
          <w:sz w:val="20"/>
          <w:szCs w:val="20"/>
        </w:rPr>
        <w:t>Export (Exportieren)</w:t>
      </w:r>
      <w:r w:rsidRPr="00FE4A00">
        <w:rPr>
          <w:rFonts w:cstheme="minorHAnsi"/>
          <w:sz w:val="20"/>
          <w:szCs w:val="20"/>
        </w:rPr>
        <w:t>, der Dateiname wird standardmäßig der aktuelle Makroname.</w:t>
      </w:r>
    </w:p>
    <w:p w14:paraId="396CF077" w14:textId="77777777" w:rsidR="00670F89" w:rsidRPr="00FE4A00" w:rsidRDefault="00C40B58" w:rsidP="00C958FB">
      <w:pPr>
        <w:numPr>
          <w:ilvl w:val="0"/>
          <w:numId w:val="23"/>
        </w:numPr>
        <w:jc w:val="left"/>
        <w:rPr>
          <w:rFonts w:cstheme="minorHAnsi"/>
          <w:sz w:val="20"/>
          <w:szCs w:val="20"/>
        </w:rPr>
      </w:pPr>
      <w:r w:rsidRPr="00FE4A00">
        <w:rPr>
          <w:rFonts w:cstheme="minorHAnsi"/>
          <w:sz w:val="20"/>
          <w:szCs w:val="20"/>
        </w:rPr>
        <w:t xml:space="preserve">Navigieren Sie zum gewünschten Export-Ordner. </w:t>
      </w:r>
    </w:p>
    <w:p w14:paraId="2351E54A" w14:textId="77777777" w:rsidR="00670F89" w:rsidRPr="00FE4A00" w:rsidRDefault="00C40B58" w:rsidP="00E16949">
      <w:pPr>
        <w:jc w:val="left"/>
        <w:rPr>
          <w:rFonts w:cstheme="minorHAnsi"/>
          <w:sz w:val="20"/>
          <w:szCs w:val="20"/>
        </w:rPr>
      </w:pPr>
      <w:r w:rsidRPr="00FE4A00">
        <w:rPr>
          <w:rFonts w:cstheme="minorHAnsi"/>
          <w:noProof/>
          <w:sz w:val="20"/>
          <w:szCs w:val="20"/>
          <w:lang w:val="en-US" w:eastAsia="zh-CN"/>
        </w:rPr>
        <w:drawing>
          <wp:inline distT="0" distB="0" distL="114300" distR="114300" wp14:anchorId="32232442" wp14:editId="0932BD4A">
            <wp:extent cx="5267325" cy="2962910"/>
            <wp:effectExtent l="0" t="0" r="15875" b="8890"/>
            <wp:docPr id="106" name="图片 106" descr="370D298B-176C-4001-966A-297D8BAC80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370D298B-176C-4001-966A-297D8BAC80C9"/>
                    <pic:cNvPicPr>
                      <a:picLocks noChangeAspect="1"/>
                    </pic:cNvPicPr>
                  </pic:nvPicPr>
                  <pic:blipFill>
                    <a:blip r:embed="rId50"/>
                    <a:stretch>
                      <a:fillRect/>
                    </a:stretch>
                  </pic:blipFill>
                  <pic:spPr>
                    <a:xfrm>
                      <a:off x="0" y="0"/>
                      <a:ext cx="5267325" cy="2962910"/>
                    </a:xfrm>
                    <a:prstGeom prst="rect">
                      <a:avLst/>
                    </a:prstGeom>
                  </pic:spPr>
                </pic:pic>
              </a:graphicData>
            </a:graphic>
          </wp:inline>
        </w:drawing>
      </w:r>
    </w:p>
    <w:p w14:paraId="17D61C7B" w14:textId="77777777" w:rsidR="00670F89" w:rsidRPr="00FE4A00" w:rsidRDefault="00C40B58" w:rsidP="00C958FB">
      <w:pPr>
        <w:numPr>
          <w:ilvl w:val="1"/>
          <w:numId w:val="23"/>
        </w:numPr>
        <w:jc w:val="left"/>
        <w:rPr>
          <w:rFonts w:cstheme="minorHAnsi"/>
          <w:sz w:val="20"/>
          <w:szCs w:val="20"/>
        </w:rPr>
      </w:pPr>
      <w:r w:rsidRPr="00FE4A00">
        <w:rPr>
          <w:rFonts w:cstheme="minorHAnsi"/>
          <w:sz w:val="20"/>
          <w:szCs w:val="20"/>
        </w:rPr>
        <w:t xml:space="preserve">Klicken Sie zum Exportieren der Makrodatei auf </w:t>
      </w:r>
      <w:r w:rsidRPr="00FE4A00">
        <w:rPr>
          <w:rFonts w:cstheme="minorHAnsi"/>
          <w:b/>
          <w:bCs/>
          <w:sz w:val="20"/>
          <w:szCs w:val="20"/>
        </w:rPr>
        <w:t>Save (Speichern)</w:t>
      </w:r>
      <w:r w:rsidRPr="00FE4A00">
        <w:rPr>
          <w:rFonts w:cstheme="minorHAnsi"/>
          <w:sz w:val="20"/>
          <w:szCs w:val="20"/>
        </w:rPr>
        <w:t xml:space="preserve">. </w:t>
      </w:r>
    </w:p>
    <w:p w14:paraId="0C0F50EF" w14:textId="77777777" w:rsidR="00670F89" w:rsidRPr="00FE4A00" w:rsidRDefault="00C40B58" w:rsidP="00C958FB">
      <w:pPr>
        <w:numPr>
          <w:ilvl w:val="1"/>
          <w:numId w:val="23"/>
        </w:numPr>
        <w:jc w:val="left"/>
        <w:rPr>
          <w:rFonts w:cstheme="minorHAnsi"/>
          <w:sz w:val="20"/>
          <w:szCs w:val="20"/>
        </w:rPr>
      </w:pPr>
      <w:r w:rsidRPr="00FE4A00">
        <w:rPr>
          <w:rFonts w:cstheme="minorHAnsi"/>
          <w:sz w:val="20"/>
          <w:szCs w:val="20"/>
        </w:rPr>
        <w:t xml:space="preserve">Klicken Sie zum Abbrechen des Exports und zum Schließen des Dialogfensters auf </w:t>
      </w:r>
      <w:r w:rsidRPr="00FE4A00">
        <w:rPr>
          <w:rFonts w:cstheme="minorHAnsi"/>
          <w:b/>
          <w:bCs/>
          <w:sz w:val="20"/>
          <w:szCs w:val="20"/>
        </w:rPr>
        <w:t>Cancel (Abbrechen)</w:t>
      </w:r>
      <w:r w:rsidRPr="00FE4A00">
        <w:rPr>
          <w:rFonts w:cstheme="minorHAnsi"/>
          <w:sz w:val="20"/>
          <w:szCs w:val="20"/>
        </w:rPr>
        <w:t>.</w:t>
      </w:r>
    </w:p>
    <w:p w14:paraId="42A0A7C8" w14:textId="06A99790" w:rsidR="00670F89" w:rsidRPr="00FE4A00" w:rsidRDefault="00396D9F" w:rsidP="00E16949">
      <w:pPr>
        <w:pStyle w:val="2"/>
        <w:spacing w:line="240" w:lineRule="auto"/>
        <w:jc w:val="left"/>
        <w:rPr>
          <w:rFonts w:asciiTheme="minorHAnsi" w:hAnsiTheme="minorHAnsi" w:cstheme="minorHAnsi"/>
          <w:sz w:val="24"/>
        </w:rPr>
      </w:pPr>
      <w:bookmarkStart w:id="17" w:name="_Toc80108534"/>
      <w:r>
        <w:rPr>
          <w:rFonts w:asciiTheme="minorHAnsi" w:eastAsia="PMingLiU" w:hAnsiTheme="minorHAnsi" w:cstheme="minorHAnsi" w:hint="eastAsia"/>
          <w:sz w:val="24"/>
          <w:lang w:eastAsia="zh-TW"/>
        </w:rPr>
        <w:t>8</w:t>
      </w:r>
      <w:r>
        <w:rPr>
          <w:rFonts w:asciiTheme="minorHAnsi" w:hAnsiTheme="minorHAnsi" w:cstheme="minorHAnsi"/>
          <w:sz w:val="24"/>
        </w:rPr>
        <w:t>.</w:t>
      </w:r>
      <w:r>
        <w:rPr>
          <w:rFonts w:asciiTheme="minorHAnsi" w:eastAsia="PMingLiU" w:hAnsiTheme="minorHAnsi" w:cstheme="minorHAnsi" w:hint="eastAsia"/>
          <w:sz w:val="24"/>
          <w:lang w:eastAsia="zh-TW"/>
        </w:rPr>
        <w:t>3</w:t>
      </w:r>
      <w:r w:rsidR="00C40B58" w:rsidRPr="00FE4A00">
        <w:rPr>
          <w:rFonts w:asciiTheme="minorHAnsi" w:hAnsiTheme="minorHAnsi" w:cstheme="minorHAnsi"/>
          <w:sz w:val="24"/>
        </w:rPr>
        <w:t xml:space="preserve"> Discover (Erkennen)</w:t>
      </w:r>
      <w:bookmarkEnd w:id="17"/>
    </w:p>
    <w:p w14:paraId="28517E06" w14:textId="77777777" w:rsidR="00670F89" w:rsidRPr="00FE4A00" w:rsidRDefault="00C40B58" w:rsidP="00E16949">
      <w:pPr>
        <w:jc w:val="left"/>
        <w:rPr>
          <w:rFonts w:cstheme="minorHAnsi"/>
        </w:rPr>
      </w:pPr>
      <w:r w:rsidRPr="00FE4A00">
        <w:rPr>
          <w:rFonts w:cstheme="minorHAnsi"/>
          <w:sz w:val="20"/>
          <w:szCs w:val="20"/>
        </w:rPr>
        <w:t xml:space="preserve">Zum Erkennen und Teilen von Profilen mit anderen im G-Menu-Netzwerk. </w:t>
      </w:r>
    </w:p>
    <w:p w14:paraId="595C61E7" w14:textId="77777777" w:rsidR="00670F89" w:rsidRPr="00FE4A00" w:rsidRDefault="00C40B58" w:rsidP="00E16949">
      <w:pPr>
        <w:jc w:val="left"/>
        <w:rPr>
          <w:rFonts w:cstheme="minorHAnsi"/>
        </w:rPr>
      </w:pPr>
      <w:r w:rsidRPr="00FE4A00">
        <w:rPr>
          <w:rFonts w:cstheme="minorHAnsi"/>
          <w:noProof/>
          <w:lang w:val="en-US" w:eastAsia="zh-CN"/>
        </w:rPr>
        <w:lastRenderedPageBreak/>
        <w:drawing>
          <wp:inline distT="0" distB="0" distL="114300" distR="114300" wp14:anchorId="7A947408" wp14:editId="2C3440EE">
            <wp:extent cx="5231765" cy="3133725"/>
            <wp:effectExtent l="0" t="0" r="635" b="15875"/>
            <wp:docPr id="64" name="图片 64" descr="DISCOVER DOWNLOAD – SC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DISCOVER DOWNLOAD – SCROLL"/>
                    <pic:cNvPicPr>
                      <a:picLocks noChangeAspect="1"/>
                    </pic:cNvPicPr>
                  </pic:nvPicPr>
                  <pic:blipFill>
                    <a:blip r:embed="rId51"/>
                    <a:stretch>
                      <a:fillRect/>
                    </a:stretch>
                  </pic:blipFill>
                  <pic:spPr>
                    <a:xfrm>
                      <a:off x="0" y="0"/>
                      <a:ext cx="5231765" cy="3133725"/>
                    </a:xfrm>
                    <a:prstGeom prst="rect">
                      <a:avLst/>
                    </a:prstGeom>
                  </pic:spPr>
                </pic:pic>
              </a:graphicData>
            </a:graphic>
          </wp:inline>
        </w:drawing>
      </w:r>
    </w:p>
    <w:p w14:paraId="4824BDD3" w14:textId="77777777" w:rsidR="00670F89" w:rsidRPr="00FE4A00" w:rsidRDefault="00C40B58" w:rsidP="00E16949">
      <w:pPr>
        <w:jc w:val="left"/>
        <w:rPr>
          <w:rFonts w:cstheme="minorHAnsi"/>
          <w:sz w:val="20"/>
          <w:szCs w:val="20"/>
        </w:rPr>
      </w:pPr>
      <w:r w:rsidRPr="00FE4A00">
        <w:rPr>
          <w:rFonts w:cstheme="minorHAnsi"/>
          <w:sz w:val="20"/>
          <w:szCs w:val="20"/>
        </w:rPr>
        <w:t xml:space="preserve">1. Back (Zurück) </w:t>
      </w:r>
    </w:p>
    <w:p w14:paraId="44931880" w14:textId="77777777" w:rsidR="00670F89" w:rsidRPr="00FE4A00" w:rsidRDefault="00C40B58" w:rsidP="00C958FB">
      <w:pPr>
        <w:numPr>
          <w:ilvl w:val="0"/>
          <w:numId w:val="24"/>
        </w:numPr>
        <w:jc w:val="left"/>
        <w:rPr>
          <w:rFonts w:cstheme="minorHAnsi"/>
          <w:sz w:val="20"/>
          <w:szCs w:val="20"/>
        </w:rPr>
      </w:pPr>
      <w:r w:rsidRPr="00FE4A00">
        <w:rPr>
          <w:rFonts w:cstheme="minorHAnsi"/>
          <w:sz w:val="20"/>
          <w:szCs w:val="20"/>
        </w:rPr>
        <w:t xml:space="preserve">Klicken Sie zum Zurückkehren zum Hauptmenü auf ) die Schaltfläche </w:t>
      </w:r>
      <w:r w:rsidRPr="00FE4A00">
        <w:rPr>
          <w:rFonts w:cstheme="minorHAnsi"/>
          <w:b/>
          <w:bCs/>
          <w:sz w:val="20"/>
          <w:szCs w:val="20"/>
        </w:rPr>
        <w:t>&lt; (Back (Zurück))</w:t>
      </w:r>
      <w:r w:rsidRPr="00FE4A00">
        <w:rPr>
          <w:rFonts w:cstheme="minorHAnsi"/>
          <w:sz w:val="20"/>
          <w:szCs w:val="20"/>
        </w:rPr>
        <w:t>.</w:t>
      </w:r>
    </w:p>
    <w:p w14:paraId="5A1FBFF7" w14:textId="77777777" w:rsidR="00670F89" w:rsidRPr="00FE4A00" w:rsidRDefault="00C40B58" w:rsidP="00E16949">
      <w:pPr>
        <w:jc w:val="left"/>
        <w:rPr>
          <w:rFonts w:cstheme="minorHAnsi"/>
          <w:sz w:val="20"/>
          <w:szCs w:val="20"/>
        </w:rPr>
      </w:pPr>
      <w:r w:rsidRPr="00FE4A00">
        <w:rPr>
          <w:rFonts w:cstheme="minorHAnsi"/>
          <w:sz w:val="20"/>
          <w:szCs w:val="20"/>
        </w:rPr>
        <w:t>2. Discover (Erkennen)</w:t>
      </w:r>
    </w:p>
    <w:p w14:paraId="0F143BED" w14:textId="77777777" w:rsidR="00670F89" w:rsidRPr="00FE4A00" w:rsidRDefault="00C40B58" w:rsidP="00C958FB">
      <w:pPr>
        <w:numPr>
          <w:ilvl w:val="0"/>
          <w:numId w:val="24"/>
        </w:numPr>
        <w:jc w:val="left"/>
        <w:rPr>
          <w:rFonts w:cstheme="minorHAnsi"/>
          <w:sz w:val="20"/>
          <w:szCs w:val="20"/>
        </w:rPr>
      </w:pPr>
      <w:r w:rsidRPr="00FE4A00">
        <w:rPr>
          <w:rFonts w:cstheme="minorHAnsi"/>
          <w:sz w:val="20"/>
          <w:szCs w:val="20"/>
        </w:rPr>
        <w:t xml:space="preserve">Klicken Sie zum Aktualisieren des Bildschirms auf </w:t>
      </w:r>
      <w:r w:rsidRPr="00FE4A00">
        <w:rPr>
          <w:rFonts w:cstheme="minorHAnsi"/>
          <w:b/>
          <w:bCs/>
          <w:sz w:val="20"/>
          <w:szCs w:val="20"/>
        </w:rPr>
        <w:t>Discover (Erkennen)</w:t>
      </w:r>
      <w:r w:rsidRPr="00FE4A00">
        <w:rPr>
          <w:rFonts w:cstheme="minorHAnsi"/>
          <w:sz w:val="20"/>
          <w:szCs w:val="20"/>
        </w:rPr>
        <w:t xml:space="preserve"> oben links.</w:t>
      </w:r>
    </w:p>
    <w:p w14:paraId="164BBABB" w14:textId="77777777" w:rsidR="00670F89" w:rsidRPr="00FE4A00" w:rsidRDefault="00C40B58" w:rsidP="00E16949">
      <w:pPr>
        <w:jc w:val="left"/>
        <w:rPr>
          <w:rFonts w:cstheme="minorHAnsi"/>
          <w:sz w:val="20"/>
          <w:szCs w:val="20"/>
        </w:rPr>
      </w:pPr>
      <w:r w:rsidRPr="00FE4A00">
        <w:rPr>
          <w:rFonts w:cstheme="minorHAnsi"/>
          <w:sz w:val="20"/>
          <w:szCs w:val="20"/>
        </w:rPr>
        <w:t>3. Search (Suche)-Leiste</w:t>
      </w:r>
    </w:p>
    <w:p w14:paraId="72476448" w14:textId="77777777" w:rsidR="00670F89" w:rsidRPr="00FE4A00" w:rsidRDefault="00C40B58" w:rsidP="00C958FB">
      <w:pPr>
        <w:numPr>
          <w:ilvl w:val="0"/>
          <w:numId w:val="24"/>
        </w:numPr>
        <w:jc w:val="left"/>
        <w:rPr>
          <w:rFonts w:cstheme="minorHAnsi"/>
          <w:sz w:val="20"/>
          <w:szCs w:val="20"/>
        </w:rPr>
      </w:pPr>
      <w:r w:rsidRPr="00FE4A00">
        <w:rPr>
          <w:rFonts w:cstheme="minorHAnsi"/>
          <w:sz w:val="20"/>
          <w:szCs w:val="20"/>
        </w:rPr>
        <w:t xml:space="preserve">Klicken Sie zur Suche nach Profilen, die den Suchbegriff in Herausgeber, Titel oder Beschreibung enthalten, auf die </w:t>
      </w:r>
      <w:r w:rsidRPr="00FE4A00">
        <w:rPr>
          <w:rFonts w:cstheme="minorHAnsi"/>
          <w:b/>
          <w:bCs/>
          <w:sz w:val="20"/>
          <w:szCs w:val="20"/>
        </w:rPr>
        <w:t>Search (Suche)</w:t>
      </w:r>
      <w:r w:rsidRPr="00FE4A00">
        <w:rPr>
          <w:rFonts w:cstheme="minorHAnsi"/>
          <w:sz w:val="20"/>
          <w:szCs w:val="20"/>
        </w:rPr>
        <w:t>-Leiste.</w:t>
      </w:r>
    </w:p>
    <w:p w14:paraId="37DF21E2" w14:textId="77777777" w:rsidR="00670F89" w:rsidRPr="00FE4A00" w:rsidRDefault="00C40B58" w:rsidP="00E16949">
      <w:pPr>
        <w:jc w:val="left"/>
        <w:rPr>
          <w:rFonts w:cstheme="minorHAnsi"/>
          <w:sz w:val="20"/>
          <w:szCs w:val="20"/>
        </w:rPr>
      </w:pPr>
      <w:r w:rsidRPr="00FE4A00">
        <w:rPr>
          <w:rFonts w:cstheme="minorHAnsi"/>
          <w:sz w:val="20"/>
          <w:szCs w:val="20"/>
        </w:rPr>
        <w:t>4. Upload (Hochladen)</w:t>
      </w:r>
    </w:p>
    <w:p w14:paraId="06239B2B" w14:textId="77777777" w:rsidR="00670F89" w:rsidRPr="00FE4A00" w:rsidRDefault="00C40B58" w:rsidP="00C958FB">
      <w:pPr>
        <w:numPr>
          <w:ilvl w:val="0"/>
          <w:numId w:val="24"/>
        </w:numPr>
        <w:jc w:val="left"/>
        <w:rPr>
          <w:rFonts w:cstheme="minorHAnsi"/>
          <w:sz w:val="20"/>
          <w:szCs w:val="20"/>
        </w:rPr>
      </w:pPr>
      <w:r w:rsidRPr="00FE4A00">
        <w:rPr>
          <w:rFonts w:cstheme="minorHAnsi"/>
          <w:sz w:val="20"/>
          <w:szCs w:val="20"/>
        </w:rPr>
        <w:t xml:space="preserve">Klicken Sie zum Öffnen des Upload-Bildschirms auf </w:t>
      </w:r>
      <w:r w:rsidRPr="00FE4A00">
        <w:rPr>
          <w:rFonts w:cstheme="minorHAnsi"/>
          <w:b/>
          <w:bCs/>
          <w:sz w:val="20"/>
          <w:szCs w:val="20"/>
        </w:rPr>
        <w:t>Upload (Hochladen)</w:t>
      </w:r>
      <w:r w:rsidRPr="00FE4A00">
        <w:rPr>
          <w:rFonts w:cstheme="minorHAnsi"/>
          <w:sz w:val="20"/>
          <w:szCs w:val="20"/>
        </w:rPr>
        <w:t>.</w:t>
      </w:r>
    </w:p>
    <w:p w14:paraId="1F047FB7" w14:textId="77777777" w:rsidR="00670F89" w:rsidRPr="00FE4A00" w:rsidRDefault="00C40B58" w:rsidP="00C958FB">
      <w:pPr>
        <w:numPr>
          <w:ilvl w:val="0"/>
          <w:numId w:val="24"/>
        </w:numPr>
        <w:jc w:val="left"/>
        <w:rPr>
          <w:rFonts w:cstheme="minorHAnsi"/>
          <w:sz w:val="20"/>
          <w:szCs w:val="20"/>
        </w:rPr>
      </w:pPr>
      <w:r w:rsidRPr="00FE4A00">
        <w:rPr>
          <w:rFonts w:cstheme="minorHAnsi"/>
          <w:sz w:val="20"/>
          <w:szCs w:val="20"/>
        </w:rPr>
        <w:t xml:space="preserve">Falls Sie nicht angemeldet sind, öffnet sich der Anmeldebildschirm. </w:t>
      </w:r>
    </w:p>
    <w:p w14:paraId="0AA440B6" w14:textId="77777777" w:rsidR="00670F89" w:rsidRPr="00FE4A00" w:rsidRDefault="00C40B58" w:rsidP="00E16949">
      <w:pPr>
        <w:jc w:val="left"/>
        <w:rPr>
          <w:rFonts w:cstheme="minorHAnsi"/>
          <w:sz w:val="20"/>
          <w:szCs w:val="20"/>
        </w:rPr>
      </w:pPr>
      <w:r w:rsidRPr="00FE4A00">
        <w:rPr>
          <w:rFonts w:cstheme="minorHAnsi"/>
          <w:sz w:val="20"/>
          <w:szCs w:val="20"/>
        </w:rPr>
        <w:t>5. My Account (Mein Konto)</w:t>
      </w:r>
    </w:p>
    <w:p w14:paraId="5A53468E" w14:textId="62087DAF" w:rsidR="00670F89" w:rsidRPr="00FE4A00" w:rsidRDefault="00C40B58" w:rsidP="00C958FB">
      <w:pPr>
        <w:numPr>
          <w:ilvl w:val="0"/>
          <w:numId w:val="25"/>
        </w:numPr>
        <w:jc w:val="left"/>
        <w:rPr>
          <w:rFonts w:cstheme="minorHAnsi"/>
          <w:sz w:val="20"/>
          <w:szCs w:val="20"/>
        </w:rPr>
      </w:pPr>
      <w:r w:rsidRPr="00FE4A00">
        <w:rPr>
          <w:rFonts w:cstheme="minorHAnsi"/>
          <w:sz w:val="20"/>
          <w:szCs w:val="20"/>
        </w:rPr>
        <w:t>Zeigt den aktuellen Kontonamen und Avatar. Falls der Name zu lang ist, wird er abgekürzt angezeigt, mit Auslassungspunkte</w:t>
      </w:r>
      <w:r w:rsidR="00FE4A00">
        <w:rPr>
          <w:rFonts w:cstheme="minorHAnsi"/>
          <w:sz w:val="20"/>
          <w:szCs w:val="20"/>
        </w:rPr>
        <w:t xml:space="preserve"> </w:t>
      </w:r>
      <w:r w:rsidRPr="00FE4A00">
        <w:rPr>
          <w:rFonts w:cstheme="minorHAnsi"/>
          <w:sz w:val="20"/>
          <w:szCs w:val="20"/>
        </w:rPr>
        <w:t xml:space="preserve">„...“. </w:t>
      </w:r>
    </w:p>
    <w:p w14:paraId="47C69784" w14:textId="77777777" w:rsidR="00670F89" w:rsidRPr="00FE4A00" w:rsidRDefault="00C40B58" w:rsidP="00C958FB">
      <w:pPr>
        <w:numPr>
          <w:ilvl w:val="0"/>
          <w:numId w:val="25"/>
        </w:numPr>
        <w:jc w:val="left"/>
        <w:rPr>
          <w:rFonts w:cstheme="minorHAnsi"/>
        </w:rPr>
      </w:pPr>
      <w:r w:rsidRPr="00FE4A00">
        <w:rPr>
          <w:rFonts w:cstheme="minorHAnsi"/>
          <w:sz w:val="20"/>
          <w:szCs w:val="20"/>
        </w:rPr>
        <w:t>Falls Sie nicht angemeldet sind, geben Sie die Anmeldedaten ein und klicken Sie auf die Schaltfläche Login (Anmelden). Nachstehend erfahren Sie mehr über die Erstellung eines Kontos.</w:t>
      </w:r>
    </w:p>
    <w:p w14:paraId="28AF8C4E" w14:textId="77777777" w:rsidR="00670F89" w:rsidRPr="00FE4A00" w:rsidRDefault="00C40B58" w:rsidP="00E16949">
      <w:pPr>
        <w:jc w:val="left"/>
        <w:rPr>
          <w:rFonts w:cstheme="minorHAnsi"/>
          <w:sz w:val="20"/>
          <w:szCs w:val="20"/>
        </w:rPr>
      </w:pPr>
      <w:r w:rsidRPr="00FE4A00">
        <w:rPr>
          <w:rFonts w:cstheme="minorHAnsi"/>
          <w:sz w:val="20"/>
          <w:szCs w:val="20"/>
        </w:rPr>
        <w:t>6 Profiles (Profile)</w:t>
      </w:r>
    </w:p>
    <w:p w14:paraId="71A64EA5" w14:textId="77777777" w:rsidR="00670F89" w:rsidRPr="00FE4A00" w:rsidRDefault="00C40B58" w:rsidP="00C958FB">
      <w:pPr>
        <w:numPr>
          <w:ilvl w:val="0"/>
          <w:numId w:val="26"/>
        </w:numPr>
        <w:jc w:val="left"/>
        <w:rPr>
          <w:rFonts w:cstheme="minorHAnsi"/>
          <w:sz w:val="20"/>
          <w:szCs w:val="20"/>
        </w:rPr>
      </w:pPr>
      <w:r w:rsidRPr="00FE4A00">
        <w:rPr>
          <w:rFonts w:cstheme="minorHAnsi"/>
          <w:sz w:val="20"/>
          <w:szCs w:val="20"/>
        </w:rPr>
        <w:t>Wählen Sie eine Anordnungsmethode aus dem Auswahlmenü:</w:t>
      </w:r>
    </w:p>
    <w:p w14:paraId="142406A1" w14:textId="77777777" w:rsidR="00670F89" w:rsidRPr="00FE4A00" w:rsidRDefault="00C40B58" w:rsidP="00C958FB">
      <w:pPr>
        <w:numPr>
          <w:ilvl w:val="1"/>
          <w:numId w:val="25"/>
        </w:numPr>
        <w:jc w:val="left"/>
        <w:rPr>
          <w:rFonts w:cstheme="minorHAnsi"/>
          <w:sz w:val="20"/>
          <w:szCs w:val="20"/>
        </w:rPr>
      </w:pPr>
      <w:r w:rsidRPr="00FE4A00">
        <w:rPr>
          <w:rFonts w:cstheme="minorHAnsi"/>
          <w:b/>
          <w:bCs/>
          <w:sz w:val="20"/>
          <w:szCs w:val="20"/>
        </w:rPr>
        <w:t>Hot</w:t>
      </w:r>
      <w:r w:rsidRPr="00FE4A00">
        <w:rPr>
          <w:rFonts w:cstheme="minorHAnsi"/>
          <w:sz w:val="20"/>
          <w:szCs w:val="20"/>
        </w:rPr>
        <w:t xml:space="preserve"> (Standard): Zeigt die beliebtesten Profile.</w:t>
      </w:r>
    </w:p>
    <w:p w14:paraId="451F1D8A" w14:textId="77777777" w:rsidR="00670F89" w:rsidRPr="00FE4A00" w:rsidRDefault="00C40B58" w:rsidP="00C958FB">
      <w:pPr>
        <w:numPr>
          <w:ilvl w:val="1"/>
          <w:numId w:val="25"/>
        </w:numPr>
        <w:jc w:val="left"/>
        <w:rPr>
          <w:rFonts w:cstheme="minorHAnsi"/>
          <w:sz w:val="20"/>
          <w:szCs w:val="20"/>
        </w:rPr>
      </w:pPr>
      <w:r w:rsidRPr="00FE4A00">
        <w:rPr>
          <w:rFonts w:cstheme="minorHAnsi"/>
          <w:b/>
          <w:bCs/>
          <w:sz w:val="20"/>
          <w:szCs w:val="20"/>
        </w:rPr>
        <w:t>New (Neu)</w:t>
      </w:r>
      <w:r w:rsidRPr="00FE4A00">
        <w:rPr>
          <w:rFonts w:cstheme="minorHAnsi"/>
          <w:sz w:val="20"/>
          <w:szCs w:val="20"/>
        </w:rPr>
        <w:t xml:space="preserve">: Zeigt die neuesten Profile. </w:t>
      </w:r>
    </w:p>
    <w:p w14:paraId="55BD02CF" w14:textId="77777777" w:rsidR="00670F89" w:rsidRPr="00FE4A00" w:rsidRDefault="00C40B58" w:rsidP="00C958FB">
      <w:pPr>
        <w:numPr>
          <w:ilvl w:val="0"/>
          <w:numId w:val="26"/>
        </w:numPr>
        <w:jc w:val="left"/>
        <w:rPr>
          <w:rFonts w:cstheme="minorHAnsi"/>
          <w:sz w:val="20"/>
          <w:szCs w:val="20"/>
        </w:rPr>
      </w:pPr>
      <w:r w:rsidRPr="00FE4A00">
        <w:rPr>
          <w:rFonts w:cstheme="minorHAnsi"/>
          <w:sz w:val="20"/>
          <w:szCs w:val="20"/>
        </w:rPr>
        <w:t>Profile Details (Profildetails)</w:t>
      </w:r>
    </w:p>
    <w:p w14:paraId="4F21AA92" w14:textId="77777777" w:rsidR="00670F89" w:rsidRPr="00FE4A00" w:rsidRDefault="00C40B58" w:rsidP="00C958FB">
      <w:pPr>
        <w:numPr>
          <w:ilvl w:val="1"/>
          <w:numId w:val="25"/>
        </w:numPr>
        <w:jc w:val="left"/>
        <w:rPr>
          <w:rFonts w:cstheme="minorHAnsi"/>
          <w:sz w:val="20"/>
          <w:szCs w:val="20"/>
        </w:rPr>
      </w:pPr>
      <w:r w:rsidRPr="00FE4A00">
        <w:rPr>
          <w:rFonts w:cstheme="minorHAnsi"/>
          <w:b/>
          <w:bCs/>
          <w:sz w:val="20"/>
          <w:szCs w:val="20"/>
        </w:rPr>
        <w:t>Cover image (Cover-Bild)</w:t>
      </w:r>
      <w:r w:rsidRPr="00FE4A00">
        <w:rPr>
          <w:rFonts w:cstheme="minorHAnsi"/>
          <w:sz w:val="20"/>
          <w:szCs w:val="20"/>
        </w:rPr>
        <w:t>: Jedes Profil kommt mit einem Cover-Bild.</w:t>
      </w:r>
    </w:p>
    <w:p w14:paraId="5999880B" w14:textId="77777777" w:rsidR="00670F89" w:rsidRPr="00FE4A00" w:rsidRDefault="00C40B58" w:rsidP="00C958FB">
      <w:pPr>
        <w:numPr>
          <w:ilvl w:val="1"/>
          <w:numId w:val="25"/>
        </w:numPr>
        <w:jc w:val="left"/>
        <w:rPr>
          <w:rFonts w:cstheme="minorHAnsi"/>
          <w:sz w:val="20"/>
          <w:szCs w:val="20"/>
        </w:rPr>
      </w:pPr>
      <w:r w:rsidRPr="00FE4A00">
        <w:rPr>
          <w:rFonts w:cstheme="minorHAnsi"/>
          <w:b/>
          <w:bCs/>
          <w:sz w:val="20"/>
          <w:szCs w:val="20"/>
        </w:rPr>
        <w:lastRenderedPageBreak/>
        <w:t>Publisher name (Herausgeber-Name)</w:t>
      </w:r>
      <w:r w:rsidRPr="00FE4A00">
        <w:rPr>
          <w:rFonts w:cstheme="minorHAnsi"/>
          <w:sz w:val="20"/>
          <w:szCs w:val="20"/>
        </w:rPr>
        <w:t>: Das Konto, welches das Profil erstellt und hochgeladen hat.</w:t>
      </w:r>
    </w:p>
    <w:p w14:paraId="7204E223" w14:textId="77777777" w:rsidR="00670F89" w:rsidRPr="00FE4A00" w:rsidRDefault="00C40B58" w:rsidP="00C958FB">
      <w:pPr>
        <w:numPr>
          <w:ilvl w:val="1"/>
          <w:numId w:val="25"/>
        </w:numPr>
        <w:jc w:val="left"/>
        <w:rPr>
          <w:rFonts w:cstheme="minorHAnsi"/>
          <w:sz w:val="20"/>
          <w:szCs w:val="20"/>
        </w:rPr>
      </w:pPr>
      <w:r w:rsidRPr="00FE4A00">
        <w:rPr>
          <w:rFonts w:cstheme="minorHAnsi"/>
          <w:b/>
          <w:bCs/>
          <w:sz w:val="20"/>
          <w:szCs w:val="20"/>
        </w:rPr>
        <w:t>Supported devices (Unterstützte Geräte)</w:t>
      </w:r>
      <w:r w:rsidRPr="00FE4A00">
        <w:rPr>
          <w:rFonts w:cstheme="minorHAnsi"/>
          <w:sz w:val="20"/>
          <w:szCs w:val="20"/>
        </w:rPr>
        <w:t>: Wählen Sie das Symbol zur Anzeige von Einzelheiten über unterstützte Modelle.</w:t>
      </w:r>
    </w:p>
    <w:p w14:paraId="4064583E" w14:textId="77777777" w:rsidR="00670F89" w:rsidRPr="00FE4A00" w:rsidRDefault="00C40B58" w:rsidP="00E16949">
      <w:pPr>
        <w:jc w:val="center"/>
        <w:rPr>
          <w:rFonts w:cstheme="minorHAnsi"/>
        </w:rPr>
      </w:pPr>
      <w:r w:rsidRPr="00FE4A00">
        <w:rPr>
          <w:rFonts w:cstheme="minorHAnsi"/>
          <w:noProof/>
          <w:lang w:val="en-US" w:eastAsia="zh-CN"/>
        </w:rPr>
        <w:drawing>
          <wp:inline distT="0" distB="0" distL="114300" distR="114300" wp14:anchorId="6BABC532" wp14:editId="37B90E18">
            <wp:extent cx="635" cy="0"/>
            <wp:effectExtent l="0" t="0" r="0" b="0"/>
            <wp:docPr id="9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6"/>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FE4A00">
        <w:rPr>
          <w:rFonts w:cstheme="minorHAnsi"/>
          <w:noProof/>
          <w:lang w:val="en-US" w:eastAsia="zh-CN"/>
        </w:rPr>
        <w:drawing>
          <wp:inline distT="0" distB="0" distL="114300" distR="114300" wp14:anchorId="515E7D2B" wp14:editId="30F4BB48">
            <wp:extent cx="2024380" cy="1333500"/>
            <wp:effectExtent l="0" t="0" r="7620" b="12700"/>
            <wp:docPr id="1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5"/>
                    <pic:cNvPicPr>
                      <a:picLocks noChangeAspect="1"/>
                    </pic:cNvPicPr>
                  </pic:nvPicPr>
                  <pic:blipFill>
                    <a:blip r:embed="rId52"/>
                    <a:stretch>
                      <a:fillRect/>
                    </a:stretch>
                  </pic:blipFill>
                  <pic:spPr>
                    <a:xfrm>
                      <a:off x="0" y="0"/>
                      <a:ext cx="2024380" cy="1333500"/>
                    </a:xfrm>
                    <a:prstGeom prst="rect">
                      <a:avLst/>
                    </a:prstGeom>
                    <a:noFill/>
                    <a:ln w="9525">
                      <a:noFill/>
                    </a:ln>
                  </pic:spPr>
                </pic:pic>
              </a:graphicData>
            </a:graphic>
          </wp:inline>
        </w:drawing>
      </w:r>
    </w:p>
    <w:p w14:paraId="649A225B" w14:textId="77777777" w:rsidR="00670F89" w:rsidRPr="00FE4A00" w:rsidRDefault="00C40B58" w:rsidP="00C958FB">
      <w:pPr>
        <w:numPr>
          <w:ilvl w:val="1"/>
          <w:numId w:val="25"/>
        </w:numPr>
        <w:jc w:val="left"/>
        <w:rPr>
          <w:rFonts w:cstheme="minorHAnsi"/>
          <w:sz w:val="20"/>
          <w:szCs w:val="20"/>
        </w:rPr>
      </w:pPr>
      <w:r w:rsidRPr="00FE4A00">
        <w:rPr>
          <w:rFonts w:cstheme="minorHAnsi"/>
          <w:sz w:val="20"/>
          <w:szCs w:val="20"/>
        </w:rPr>
        <w:t>Profiltitel und -vorstellung</w:t>
      </w:r>
    </w:p>
    <w:p w14:paraId="0824E31D" w14:textId="77777777" w:rsidR="00670F89" w:rsidRPr="00FE4A00" w:rsidRDefault="00C40B58" w:rsidP="00C958FB">
      <w:pPr>
        <w:numPr>
          <w:ilvl w:val="2"/>
          <w:numId w:val="25"/>
        </w:numPr>
        <w:tabs>
          <w:tab w:val="clear" w:pos="1260"/>
          <w:tab w:val="left" w:pos="840"/>
        </w:tabs>
        <w:jc w:val="left"/>
        <w:rPr>
          <w:rFonts w:cstheme="minorHAnsi"/>
          <w:sz w:val="20"/>
          <w:szCs w:val="20"/>
        </w:rPr>
      </w:pPr>
      <w:r w:rsidRPr="00FE4A00">
        <w:rPr>
          <w:rFonts w:cstheme="minorHAnsi"/>
          <w:sz w:val="20"/>
          <w:szCs w:val="20"/>
        </w:rPr>
        <w:t>Titel und Beschreibung des Profils. Klicken Sie für weitere Informationen auf die Auslassungspunkte „...“. Maximal 50 Zeichen.</w:t>
      </w:r>
    </w:p>
    <w:p w14:paraId="0A299226" w14:textId="77777777" w:rsidR="00670F89" w:rsidRPr="00FE4A00" w:rsidRDefault="00C40B58" w:rsidP="00E16949">
      <w:pPr>
        <w:ind w:left="420"/>
        <w:jc w:val="left"/>
        <w:rPr>
          <w:rFonts w:cstheme="minorHAnsi"/>
        </w:rPr>
      </w:pPr>
      <w:r w:rsidRPr="00FE4A00">
        <w:rPr>
          <w:rFonts w:cstheme="minorHAnsi"/>
          <w:noProof/>
          <w:lang w:val="en-US" w:eastAsia="zh-CN"/>
        </w:rPr>
        <w:drawing>
          <wp:inline distT="0" distB="0" distL="114300" distR="114300" wp14:anchorId="37C178C5" wp14:editId="1442FF93">
            <wp:extent cx="635" cy="0"/>
            <wp:effectExtent l="0" t="0" r="0" b="0"/>
            <wp:docPr id="9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9"/>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FE4A00">
        <w:rPr>
          <w:rFonts w:cstheme="minorHAnsi"/>
          <w:noProof/>
          <w:lang w:val="en-US" w:eastAsia="zh-CN"/>
        </w:rPr>
        <w:drawing>
          <wp:inline distT="0" distB="0" distL="114300" distR="114300" wp14:anchorId="6953745B" wp14:editId="41A3AB9D">
            <wp:extent cx="635" cy="0"/>
            <wp:effectExtent l="0" t="0" r="0" b="0"/>
            <wp:docPr id="9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0"/>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FE4A00">
        <w:rPr>
          <w:rFonts w:cstheme="minorHAnsi"/>
          <w:noProof/>
          <w:lang w:val="en-US" w:eastAsia="zh-CN"/>
        </w:rPr>
        <w:drawing>
          <wp:inline distT="0" distB="0" distL="114300" distR="114300" wp14:anchorId="3EFB76BC" wp14:editId="5006D5D3">
            <wp:extent cx="635" cy="0"/>
            <wp:effectExtent l="0" t="0" r="0" b="0"/>
            <wp:docPr id="9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4"/>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FE4A00">
        <w:rPr>
          <w:rFonts w:cstheme="minorHAnsi"/>
          <w:noProof/>
          <w:lang w:val="en-US" w:eastAsia="zh-CN"/>
        </w:rPr>
        <w:drawing>
          <wp:inline distT="0" distB="0" distL="114300" distR="114300" wp14:anchorId="3145DD17" wp14:editId="603F823C">
            <wp:extent cx="635" cy="0"/>
            <wp:effectExtent l="0" t="0" r="0" b="0"/>
            <wp:docPr id="9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5"/>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FE4A00">
        <w:rPr>
          <w:rFonts w:cstheme="minorHAnsi"/>
          <w:noProof/>
          <w:lang w:val="en-US" w:eastAsia="zh-CN"/>
        </w:rPr>
        <w:drawing>
          <wp:inline distT="0" distB="0" distL="114300" distR="114300" wp14:anchorId="7F74318D" wp14:editId="279DF4CC">
            <wp:extent cx="635" cy="0"/>
            <wp:effectExtent l="0" t="0" r="0" b="0"/>
            <wp:docPr id="10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6"/>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FE4A00">
        <w:rPr>
          <w:rFonts w:cstheme="minorHAnsi"/>
          <w:noProof/>
          <w:lang w:val="en-US" w:eastAsia="zh-CN"/>
        </w:rPr>
        <w:drawing>
          <wp:inline distT="0" distB="0" distL="114300" distR="114300" wp14:anchorId="71C4F246" wp14:editId="2B8F622A">
            <wp:extent cx="1743075" cy="2562225"/>
            <wp:effectExtent l="0" t="0" r="9525" b="3175"/>
            <wp:docPr id="1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
                    <pic:cNvPicPr>
                      <a:picLocks noChangeAspect="1"/>
                    </pic:cNvPicPr>
                  </pic:nvPicPr>
                  <pic:blipFill>
                    <a:blip r:embed="rId53"/>
                    <a:stretch>
                      <a:fillRect/>
                    </a:stretch>
                  </pic:blipFill>
                  <pic:spPr>
                    <a:xfrm>
                      <a:off x="0" y="0"/>
                      <a:ext cx="1743075" cy="2562225"/>
                    </a:xfrm>
                    <a:prstGeom prst="rect">
                      <a:avLst/>
                    </a:prstGeom>
                    <a:noFill/>
                    <a:ln w="9525">
                      <a:noFill/>
                    </a:ln>
                  </pic:spPr>
                </pic:pic>
              </a:graphicData>
            </a:graphic>
          </wp:inline>
        </w:drawing>
      </w:r>
      <w:r w:rsidRPr="00FE4A00">
        <w:rPr>
          <w:rFonts w:cstheme="minorHAnsi"/>
          <w:noProof/>
          <w:lang w:val="en-US" w:eastAsia="zh-CN"/>
        </w:rPr>
        <w:drawing>
          <wp:inline distT="0" distB="0" distL="114300" distR="114300" wp14:anchorId="36B5AD1D" wp14:editId="72BF12CA">
            <wp:extent cx="1809750" cy="2560955"/>
            <wp:effectExtent l="0" t="0" r="19050" b="4445"/>
            <wp:docPr id="1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6"/>
                    <pic:cNvPicPr>
                      <a:picLocks noChangeAspect="1"/>
                    </pic:cNvPicPr>
                  </pic:nvPicPr>
                  <pic:blipFill>
                    <a:blip r:embed="rId54"/>
                    <a:srcRect t="1152"/>
                    <a:stretch>
                      <a:fillRect/>
                    </a:stretch>
                  </pic:blipFill>
                  <pic:spPr>
                    <a:xfrm>
                      <a:off x="0" y="0"/>
                      <a:ext cx="1809750" cy="2560955"/>
                    </a:xfrm>
                    <a:prstGeom prst="rect">
                      <a:avLst/>
                    </a:prstGeom>
                    <a:noFill/>
                    <a:ln w="9525">
                      <a:noFill/>
                    </a:ln>
                  </pic:spPr>
                </pic:pic>
              </a:graphicData>
            </a:graphic>
          </wp:inline>
        </w:drawing>
      </w:r>
    </w:p>
    <w:p w14:paraId="77D881A3" w14:textId="77777777" w:rsidR="00670F89" w:rsidRPr="00FE4A00" w:rsidRDefault="00C40B58" w:rsidP="00C958FB">
      <w:pPr>
        <w:numPr>
          <w:ilvl w:val="1"/>
          <w:numId w:val="25"/>
        </w:numPr>
        <w:jc w:val="left"/>
        <w:rPr>
          <w:rFonts w:cstheme="minorHAnsi"/>
          <w:sz w:val="20"/>
          <w:szCs w:val="20"/>
        </w:rPr>
      </w:pPr>
      <w:r w:rsidRPr="00FE4A00">
        <w:rPr>
          <w:rFonts w:cstheme="minorHAnsi"/>
          <w:sz w:val="20"/>
          <w:szCs w:val="20"/>
        </w:rPr>
        <w:t xml:space="preserve">Upload Date (Upload-Datum): Zeitpunkt, zu dem das Profil hochgeladen wurden, im Format Jahr-Monat-Tag (JJJJ-MM-TT). </w:t>
      </w:r>
    </w:p>
    <w:p w14:paraId="47F22F25" w14:textId="77777777" w:rsidR="00670F89" w:rsidRPr="00FE4A00" w:rsidRDefault="00C40B58" w:rsidP="00C958FB">
      <w:pPr>
        <w:numPr>
          <w:ilvl w:val="1"/>
          <w:numId w:val="25"/>
        </w:numPr>
        <w:jc w:val="left"/>
        <w:rPr>
          <w:rFonts w:cstheme="minorHAnsi"/>
          <w:sz w:val="20"/>
          <w:szCs w:val="20"/>
        </w:rPr>
      </w:pPr>
      <w:r w:rsidRPr="00FE4A00">
        <w:rPr>
          <w:rFonts w:cstheme="minorHAnsi"/>
          <w:sz w:val="20"/>
          <w:szCs w:val="20"/>
        </w:rPr>
        <w:t xml:space="preserve">Downloads: Zeigt, wie häufig ein Profil heruntergeladen wurde. </w:t>
      </w:r>
    </w:p>
    <w:p w14:paraId="31076BB2" w14:textId="77777777" w:rsidR="00670F89" w:rsidRPr="00FE4A00" w:rsidRDefault="00C40B58" w:rsidP="00C958FB">
      <w:pPr>
        <w:numPr>
          <w:ilvl w:val="1"/>
          <w:numId w:val="25"/>
        </w:numPr>
        <w:jc w:val="left"/>
        <w:rPr>
          <w:rFonts w:cstheme="minorHAnsi"/>
          <w:sz w:val="20"/>
          <w:szCs w:val="20"/>
        </w:rPr>
      </w:pPr>
      <w:r w:rsidRPr="00FE4A00">
        <w:rPr>
          <w:rFonts w:cstheme="minorHAnsi"/>
          <w:sz w:val="20"/>
          <w:szCs w:val="20"/>
        </w:rPr>
        <w:t xml:space="preserve">Download-Symbol: Klicken Sie zum Herunterladen des Profils auf die Schaltfläche </w:t>
      </w:r>
      <w:r w:rsidRPr="00FE4A00">
        <w:rPr>
          <w:rFonts w:cstheme="minorHAnsi"/>
          <w:b/>
          <w:bCs/>
          <w:sz w:val="20"/>
          <w:szCs w:val="20"/>
        </w:rPr>
        <w:t>Download (Herunterladen)</w:t>
      </w:r>
      <w:r w:rsidRPr="00FE4A00">
        <w:rPr>
          <w:rFonts w:cstheme="minorHAnsi"/>
          <w:sz w:val="20"/>
          <w:szCs w:val="20"/>
        </w:rPr>
        <w:t>.</w:t>
      </w:r>
    </w:p>
    <w:p w14:paraId="04BB498F" w14:textId="77777777" w:rsidR="00670F89" w:rsidRPr="00FE4A00" w:rsidRDefault="00C40B58" w:rsidP="00C958FB">
      <w:pPr>
        <w:numPr>
          <w:ilvl w:val="1"/>
          <w:numId w:val="25"/>
        </w:numPr>
        <w:jc w:val="left"/>
        <w:rPr>
          <w:rFonts w:cstheme="minorHAnsi"/>
          <w:sz w:val="20"/>
          <w:szCs w:val="20"/>
        </w:rPr>
      </w:pPr>
      <w:r w:rsidRPr="00FE4A00">
        <w:rPr>
          <w:rFonts w:cstheme="minorHAnsi"/>
          <w:sz w:val="20"/>
          <w:szCs w:val="20"/>
        </w:rPr>
        <w:t xml:space="preserve">Sobald das Profil heruntergeladen wurde, ist das Profil zur Konfiguration verfügbar. Klicken Sie zum Aufrufen des Konfiguration-Dialogfensters auf </w:t>
      </w:r>
      <w:r w:rsidRPr="00FE4A00">
        <w:rPr>
          <w:rFonts w:cstheme="minorHAnsi"/>
          <w:b/>
          <w:bCs/>
          <w:sz w:val="20"/>
          <w:szCs w:val="20"/>
        </w:rPr>
        <w:t>Configure (Konfigurieren)</w:t>
      </w:r>
      <w:r w:rsidRPr="00FE4A00">
        <w:rPr>
          <w:rFonts w:cstheme="minorHAnsi"/>
          <w:sz w:val="20"/>
          <w:szCs w:val="20"/>
        </w:rPr>
        <w:t>.</w:t>
      </w:r>
    </w:p>
    <w:p w14:paraId="2001A7C7" w14:textId="77777777" w:rsidR="00670F89" w:rsidRPr="00FE4A00" w:rsidRDefault="00C40B58" w:rsidP="00C958FB">
      <w:pPr>
        <w:numPr>
          <w:ilvl w:val="0"/>
          <w:numId w:val="26"/>
        </w:numPr>
        <w:jc w:val="left"/>
        <w:rPr>
          <w:rFonts w:cstheme="minorHAnsi"/>
          <w:sz w:val="20"/>
          <w:szCs w:val="20"/>
        </w:rPr>
      </w:pPr>
      <w:r w:rsidRPr="00FE4A00">
        <w:rPr>
          <w:rFonts w:cstheme="minorHAnsi"/>
          <w:sz w:val="20"/>
          <w:szCs w:val="20"/>
        </w:rPr>
        <w:t>Ein Profil laden</w:t>
      </w:r>
    </w:p>
    <w:p w14:paraId="7A8E32F0" w14:textId="77777777" w:rsidR="00670F89" w:rsidRPr="00FE4A00" w:rsidRDefault="00C40B58" w:rsidP="00C958FB">
      <w:pPr>
        <w:numPr>
          <w:ilvl w:val="1"/>
          <w:numId w:val="25"/>
        </w:numPr>
        <w:jc w:val="left"/>
        <w:rPr>
          <w:rFonts w:cstheme="minorHAnsi"/>
          <w:sz w:val="20"/>
          <w:szCs w:val="20"/>
        </w:rPr>
      </w:pPr>
      <w:r w:rsidRPr="00FE4A00">
        <w:rPr>
          <w:rFonts w:cstheme="minorHAnsi"/>
          <w:sz w:val="20"/>
          <w:szCs w:val="20"/>
        </w:rPr>
        <w:t xml:space="preserve">Doppelklicken Sie ein Profil an, um es zur Verwendung zu laden. </w:t>
      </w:r>
    </w:p>
    <w:p w14:paraId="3C45237D" w14:textId="77777777" w:rsidR="00670F89" w:rsidRPr="00FE4A00" w:rsidRDefault="00C40B58" w:rsidP="00E16949">
      <w:pPr>
        <w:jc w:val="left"/>
        <w:rPr>
          <w:rFonts w:cstheme="minorHAnsi"/>
        </w:rPr>
      </w:pPr>
      <w:r w:rsidRPr="00FE4A00">
        <w:rPr>
          <w:rFonts w:cstheme="minorHAnsi"/>
          <w:noProof/>
          <w:sz w:val="20"/>
          <w:szCs w:val="20"/>
          <w:lang w:val="en-US" w:eastAsia="zh-CN"/>
        </w:rPr>
        <w:lastRenderedPageBreak/>
        <w:drawing>
          <wp:inline distT="0" distB="0" distL="114300" distR="114300" wp14:anchorId="2740C6BF" wp14:editId="7B154E7F">
            <wp:extent cx="5231765" cy="3144520"/>
            <wp:effectExtent l="0" t="0" r="635" b="5080"/>
            <wp:docPr id="152" name="图片 152" descr="DISCOVER – bottom_loading_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DISCOVER – bottom_loading_up"/>
                    <pic:cNvPicPr>
                      <a:picLocks noChangeAspect="1"/>
                    </pic:cNvPicPr>
                  </pic:nvPicPr>
                  <pic:blipFill>
                    <a:blip r:embed="rId55"/>
                    <a:stretch>
                      <a:fillRect/>
                    </a:stretch>
                  </pic:blipFill>
                  <pic:spPr>
                    <a:xfrm>
                      <a:off x="0" y="0"/>
                      <a:ext cx="5231765" cy="3144520"/>
                    </a:xfrm>
                    <a:prstGeom prst="rect">
                      <a:avLst/>
                    </a:prstGeom>
                  </pic:spPr>
                </pic:pic>
              </a:graphicData>
            </a:graphic>
          </wp:inline>
        </w:drawing>
      </w:r>
    </w:p>
    <w:p w14:paraId="436F4774" w14:textId="77777777" w:rsidR="00670F89" w:rsidRPr="00FE4A00" w:rsidRDefault="00C40B58" w:rsidP="00E16949">
      <w:pPr>
        <w:jc w:val="left"/>
        <w:rPr>
          <w:rFonts w:cstheme="minorHAnsi"/>
          <w:sz w:val="20"/>
          <w:szCs w:val="20"/>
        </w:rPr>
      </w:pPr>
      <w:r w:rsidRPr="00FE4A00">
        <w:rPr>
          <w:rFonts w:cstheme="minorHAnsi"/>
          <w:sz w:val="20"/>
          <w:szCs w:val="20"/>
        </w:rPr>
        <w:t>7. Wenn das Netzwerk nicht erreicht werden kann, erscheint folgender Fehlerbildschirm.</w:t>
      </w:r>
    </w:p>
    <w:p w14:paraId="1F150D33" w14:textId="77777777" w:rsidR="00670F89" w:rsidRPr="00FE4A00" w:rsidRDefault="00C40B58" w:rsidP="00C958FB">
      <w:pPr>
        <w:numPr>
          <w:ilvl w:val="0"/>
          <w:numId w:val="27"/>
        </w:numPr>
        <w:ind w:left="840"/>
        <w:jc w:val="left"/>
        <w:rPr>
          <w:rFonts w:cstheme="minorHAnsi"/>
          <w:sz w:val="20"/>
          <w:szCs w:val="20"/>
        </w:rPr>
      </w:pPr>
      <w:r w:rsidRPr="00FE4A00">
        <w:rPr>
          <w:rFonts w:cstheme="minorHAnsi"/>
          <w:sz w:val="20"/>
          <w:szCs w:val="20"/>
        </w:rPr>
        <w:t xml:space="preserve">Klicken Sie auf </w:t>
      </w:r>
      <w:r w:rsidRPr="00FE4A00">
        <w:rPr>
          <w:rFonts w:cstheme="minorHAnsi"/>
          <w:b/>
          <w:bCs/>
          <w:sz w:val="20"/>
          <w:szCs w:val="20"/>
        </w:rPr>
        <w:t>Retry (Erneut versuchen)</w:t>
      </w:r>
      <w:r w:rsidRPr="00FE4A00">
        <w:rPr>
          <w:rFonts w:cstheme="minorHAnsi"/>
          <w:sz w:val="20"/>
          <w:szCs w:val="20"/>
        </w:rPr>
        <w:t>, damit erneut versucht wird, eine Verbindung herzustellen.</w:t>
      </w:r>
    </w:p>
    <w:p w14:paraId="05A83220" w14:textId="6BBE49DD" w:rsidR="00670F89" w:rsidRPr="00FE4A00" w:rsidRDefault="003D5A59" w:rsidP="00E16949">
      <w:pPr>
        <w:jc w:val="left"/>
        <w:rPr>
          <w:rFonts w:cstheme="minorHAnsi"/>
        </w:rPr>
      </w:pPr>
      <w:r w:rsidRPr="003D5A59">
        <w:rPr>
          <w:rFonts w:cstheme="minorHAnsi"/>
          <w:noProof/>
          <w:lang w:val="en-US" w:eastAsia="zh-CN"/>
        </w:rPr>
        <w:drawing>
          <wp:inline distT="0" distB="0" distL="0" distR="0" wp14:anchorId="7E248D3B" wp14:editId="046A4075">
            <wp:extent cx="5274310" cy="3154045"/>
            <wp:effectExtent l="0" t="0" r="254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4310" cy="3154045"/>
                    </a:xfrm>
                    <a:prstGeom prst="rect">
                      <a:avLst/>
                    </a:prstGeom>
                  </pic:spPr>
                </pic:pic>
              </a:graphicData>
            </a:graphic>
          </wp:inline>
        </w:drawing>
      </w:r>
    </w:p>
    <w:p w14:paraId="2097ABE0" w14:textId="22D63CEB" w:rsidR="00670F89" w:rsidRPr="00FE4A00" w:rsidRDefault="00396D9F" w:rsidP="00E16949">
      <w:pPr>
        <w:pStyle w:val="3"/>
        <w:spacing w:line="240" w:lineRule="auto"/>
        <w:jc w:val="left"/>
        <w:rPr>
          <w:rFonts w:cstheme="minorHAnsi"/>
          <w:sz w:val="21"/>
          <w:szCs w:val="21"/>
        </w:rPr>
      </w:pPr>
      <w:bookmarkStart w:id="18" w:name="_Toc80108535"/>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3</w:t>
      </w:r>
      <w:r w:rsidR="00C40B58" w:rsidRPr="00FE4A00">
        <w:rPr>
          <w:rFonts w:cstheme="minorHAnsi"/>
          <w:sz w:val="21"/>
          <w:szCs w:val="21"/>
        </w:rPr>
        <w:t>.1 Profil herunterladen</w:t>
      </w:r>
      <w:bookmarkEnd w:id="18"/>
    </w:p>
    <w:p w14:paraId="75A97754" w14:textId="77777777" w:rsidR="00670F89" w:rsidRPr="00FE4A00" w:rsidRDefault="00C40B58" w:rsidP="00C958FB">
      <w:pPr>
        <w:numPr>
          <w:ilvl w:val="0"/>
          <w:numId w:val="28"/>
        </w:numPr>
        <w:jc w:val="left"/>
        <w:rPr>
          <w:rFonts w:cstheme="minorHAnsi"/>
          <w:sz w:val="20"/>
          <w:szCs w:val="20"/>
        </w:rPr>
      </w:pPr>
      <w:r w:rsidRPr="00FE4A00">
        <w:rPr>
          <w:rFonts w:cstheme="minorHAnsi"/>
          <w:sz w:val="20"/>
          <w:szCs w:val="20"/>
        </w:rPr>
        <w:t xml:space="preserve">Beginnen Sie mit dem Herunterladen des ausgewählten Profils, indem Sie </w:t>
      </w:r>
      <w:r w:rsidRPr="00FE4A00">
        <w:rPr>
          <w:rFonts w:cstheme="minorHAnsi"/>
          <w:b/>
          <w:bCs/>
          <w:sz w:val="20"/>
          <w:szCs w:val="20"/>
        </w:rPr>
        <w:t>Download (Herunterladen)</w:t>
      </w:r>
      <w:r w:rsidRPr="00FE4A00">
        <w:rPr>
          <w:rFonts w:cstheme="minorHAnsi"/>
          <w:sz w:val="20"/>
          <w:szCs w:val="20"/>
        </w:rPr>
        <w:t xml:space="preserve"> anklicken. </w:t>
      </w:r>
    </w:p>
    <w:p w14:paraId="0153D23F" w14:textId="77777777" w:rsidR="00670F89" w:rsidRPr="00FE4A00" w:rsidRDefault="00C40B58" w:rsidP="00C958FB">
      <w:pPr>
        <w:numPr>
          <w:ilvl w:val="0"/>
          <w:numId w:val="29"/>
        </w:numPr>
        <w:jc w:val="left"/>
        <w:rPr>
          <w:rFonts w:cstheme="minorHAnsi"/>
          <w:sz w:val="20"/>
          <w:szCs w:val="20"/>
        </w:rPr>
      </w:pPr>
      <w:r w:rsidRPr="00FE4A00">
        <w:rPr>
          <w:rFonts w:cstheme="minorHAnsi"/>
          <w:sz w:val="20"/>
          <w:szCs w:val="20"/>
        </w:rPr>
        <w:t>Die Anzeige wechselt zu „Downloading... (Wird heruntergeladen...)“.</w:t>
      </w:r>
    </w:p>
    <w:p w14:paraId="07B570C4"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02AC2CE6" wp14:editId="22432B27">
            <wp:extent cx="762000" cy="161925"/>
            <wp:effectExtent l="0" t="0" r="0" b="15875"/>
            <wp:docPr id="10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8"/>
                    <pic:cNvPicPr>
                      <a:picLocks noChangeAspect="1"/>
                    </pic:cNvPicPr>
                  </pic:nvPicPr>
                  <pic:blipFill>
                    <a:blip r:embed="rId57"/>
                    <a:stretch>
                      <a:fillRect/>
                    </a:stretch>
                  </pic:blipFill>
                  <pic:spPr>
                    <a:xfrm>
                      <a:off x="0" y="0"/>
                      <a:ext cx="762000" cy="161925"/>
                    </a:xfrm>
                    <a:prstGeom prst="rect">
                      <a:avLst/>
                    </a:prstGeom>
                    <a:noFill/>
                    <a:ln w="9525">
                      <a:noFill/>
                    </a:ln>
                  </pic:spPr>
                </pic:pic>
              </a:graphicData>
            </a:graphic>
          </wp:inline>
        </w:drawing>
      </w:r>
    </w:p>
    <w:p w14:paraId="56B3B352" w14:textId="77777777" w:rsidR="00670F89" w:rsidRPr="00FE4A00" w:rsidRDefault="00C40B58" w:rsidP="00C958FB">
      <w:pPr>
        <w:numPr>
          <w:ilvl w:val="0"/>
          <w:numId w:val="30"/>
        </w:numPr>
        <w:jc w:val="left"/>
        <w:rPr>
          <w:rFonts w:cstheme="minorHAnsi"/>
          <w:sz w:val="20"/>
          <w:szCs w:val="20"/>
        </w:rPr>
      </w:pPr>
      <w:r w:rsidRPr="00FE4A00">
        <w:rPr>
          <w:rFonts w:cstheme="minorHAnsi"/>
          <w:sz w:val="20"/>
          <w:szCs w:val="20"/>
        </w:rPr>
        <w:lastRenderedPageBreak/>
        <w:t xml:space="preserve">Nach Abschluss des Downloads: </w:t>
      </w:r>
    </w:p>
    <w:p w14:paraId="46F324E5" w14:textId="77777777" w:rsidR="00670F89" w:rsidRPr="00FE4A00" w:rsidRDefault="00C40B58" w:rsidP="00C958FB">
      <w:pPr>
        <w:numPr>
          <w:ilvl w:val="0"/>
          <w:numId w:val="29"/>
        </w:numPr>
        <w:jc w:val="left"/>
        <w:rPr>
          <w:rFonts w:cstheme="minorHAnsi"/>
          <w:sz w:val="20"/>
          <w:szCs w:val="20"/>
        </w:rPr>
      </w:pPr>
      <w:r w:rsidRPr="00FE4A00">
        <w:rPr>
          <w:rFonts w:cstheme="minorHAnsi"/>
          <w:sz w:val="20"/>
          <w:szCs w:val="20"/>
        </w:rPr>
        <w:t xml:space="preserve">Klicken Sie zum Starten der Konfiguration auf </w:t>
      </w:r>
      <w:r w:rsidRPr="00FE4A00">
        <w:rPr>
          <w:rFonts w:cstheme="minorHAnsi"/>
          <w:b/>
          <w:bCs/>
          <w:sz w:val="20"/>
          <w:szCs w:val="20"/>
        </w:rPr>
        <w:t>Apply (Übernehmen)</w:t>
      </w:r>
      <w:r w:rsidRPr="00FE4A00">
        <w:rPr>
          <w:rFonts w:cstheme="minorHAnsi"/>
          <w:sz w:val="20"/>
          <w:szCs w:val="20"/>
        </w:rPr>
        <w:t>.</w:t>
      </w:r>
    </w:p>
    <w:p w14:paraId="78DB4E16" w14:textId="77777777" w:rsidR="00670F89" w:rsidRPr="00FE4A00" w:rsidRDefault="00C40B58" w:rsidP="00C958FB">
      <w:pPr>
        <w:numPr>
          <w:ilvl w:val="0"/>
          <w:numId w:val="29"/>
        </w:numPr>
        <w:jc w:val="left"/>
        <w:rPr>
          <w:rFonts w:cstheme="minorHAnsi"/>
          <w:sz w:val="20"/>
          <w:szCs w:val="20"/>
        </w:rPr>
      </w:pPr>
      <w:r w:rsidRPr="00FE4A00">
        <w:rPr>
          <w:rFonts w:cstheme="minorHAnsi"/>
          <w:sz w:val="20"/>
          <w:szCs w:val="20"/>
        </w:rPr>
        <w:t xml:space="preserve">Klicken Sie auf </w:t>
      </w:r>
      <w:r w:rsidRPr="00FE4A00">
        <w:rPr>
          <w:rFonts w:cstheme="minorHAnsi"/>
          <w:b/>
          <w:bCs/>
          <w:sz w:val="20"/>
          <w:szCs w:val="20"/>
        </w:rPr>
        <w:t>Dismiss (Verwerfen)</w:t>
      </w:r>
      <w:r w:rsidRPr="00FE4A00">
        <w:rPr>
          <w:rFonts w:cstheme="minorHAnsi"/>
          <w:sz w:val="20"/>
          <w:szCs w:val="20"/>
        </w:rPr>
        <w:t>, wenn Sie die Konfiguration später durchführen möchten.</w:t>
      </w:r>
    </w:p>
    <w:p w14:paraId="104FAD96"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05DB4879" wp14:editId="4877F125">
            <wp:extent cx="635" cy="0"/>
            <wp:effectExtent l="0" t="0" r="0" b="0"/>
            <wp:docPr id="10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9"/>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FE4A00">
        <w:rPr>
          <w:rFonts w:cstheme="minorHAnsi"/>
          <w:noProof/>
          <w:lang w:val="en-US" w:eastAsia="zh-CN"/>
        </w:rPr>
        <w:drawing>
          <wp:inline distT="0" distB="0" distL="114300" distR="114300" wp14:anchorId="3C6AF235" wp14:editId="6DDAA5F4">
            <wp:extent cx="5269865" cy="3163570"/>
            <wp:effectExtent l="0" t="0" r="13335" b="11430"/>
            <wp:docPr id="10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40"/>
                    <pic:cNvPicPr>
                      <a:picLocks noChangeAspect="1"/>
                    </pic:cNvPicPr>
                  </pic:nvPicPr>
                  <pic:blipFill>
                    <a:blip r:embed="rId58"/>
                    <a:stretch>
                      <a:fillRect/>
                    </a:stretch>
                  </pic:blipFill>
                  <pic:spPr>
                    <a:xfrm>
                      <a:off x="0" y="0"/>
                      <a:ext cx="5269865" cy="3163570"/>
                    </a:xfrm>
                    <a:prstGeom prst="rect">
                      <a:avLst/>
                    </a:prstGeom>
                    <a:noFill/>
                    <a:ln w="9525">
                      <a:noFill/>
                    </a:ln>
                  </pic:spPr>
                </pic:pic>
              </a:graphicData>
            </a:graphic>
          </wp:inline>
        </w:drawing>
      </w:r>
    </w:p>
    <w:p w14:paraId="5BC31640" w14:textId="77777777" w:rsidR="00670F89" w:rsidRPr="00FE4A00" w:rsidRDefault="00C40B58" w:rsidP="00C958FB">
      <w:pPr>
        <w:numPr>
          <w:ilvl w:val="0"/>
          <w:numId w:val="31"/>
        </w:numPr>
        <w:jc w:val="left"/>
        <w:rPr>
          <w:rFonts w:cstheme="minorHAnsi"/>
          <w:sz w:val="20"/>
          <w:szCs w:val="20"/>
        </w:rPr>
      </w:pPr>
      <w:r w:rsidRPr="00FE4A00">
        <w:rPr>
          <w:rFonts w:cstheme="minorHAnsi"/>
          <w:sz w:val="20"/>
          <w:szCs w:val="20"/>
        </w:rPr>
        <w:t>Ungewöhnliche Situation</w:t>
      </w:r>
    </w:p>
    <w:p w14:paraId="66398F62" w14:textId="77777777" w:rsidR="00670F89" w:rsidRPr="00FE4A00" w:rsidRDefault="00C40B58" w:rsidP="00C958FB">
      <w:pPr>
        <w:numPr>
          <w:ilvl w:val="0"/>
          <w:numId w:val="32"/>
        </w:numPr>
        <w:jc w:val="left"/>
        <w:rPr>
          <w:rFonts w:cstheme="minorHAnsi"/>
          <w:sz w:val="20"/>
          <w:szCs w:val="20"/>
        </w:rPr>
      </w:pPr>
      <w:r w:rsidRPr="00FE4A00">
        <w:rPr>
          <w:rFonts w:cstheme="minorHAnsi"/>
          <w:sz w:val="20"/>
          <w:szCs w:val="20"/>
        </w:rPr>
        <w:t>Wenn der Download unterbrochen wird, versucht die Software, ihn fortzusetzen. Alternativ können Sie den Download später erneut durchführen.</w:t>
      </w:r>
    </w:p>
    <w:p w14:paraId="493E7F4A" w14:textId="6B165C7D" w:rsidR="00670F89" w:rsidRPr="00FE4A00" w:rsidRDefault="00396D9F" w:rsidP="00E16949">
      <w:pPr>
        <w:pStyle w:val="3"/>
        <w:spacing w:line="240" w:lineRule="auto"/>
        <w:jc w:val="left"/>
        <w:rPr>
          <w:rFonts w:cstheme="minorHAnsi"/>
          <w:sz w:val="21"/>
          <w:szCs w:val="21"/>
        </w:rPr>
      </w:pPr>
      <w:bookmarkStart w:id="19" w:name="_Toc80108536"/>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3</w:t>
      </w:r>
      <w:r w:rsidR="00C40B58" w:rsidRPr="00FE4A00">
        <w:rPr>
          <w:rFonts w:cstheme="minorHAnsi"/>
          <w:sz w:val="21"/>
          <w:szCs w:val="21"/>
        </w:rPr>
        <w:t>.2 Profil konfigurieren</w:t>
      </w:r>
      <w:bookmarkEnd w:id="19"/>
    </w:p>
    <w:p w14:paraId="7DA607CE" w14:textId="77777777" w:rsidR="00670F89" w:rsidRPr="00FE4A00" w:rsidRDefault="00C40B58" w:rsidP="00C958FB">
      <w:pPr>
        <w:numPr>
          <w:ilvl w:val="0"/>
          <w:numId w:val="33"/>
        </w:numPr>
        <w:ind w:left="420" w:hanging="420"/>
        <w:jc w:val="left"/>
        <w:rPr>
          <w:rFonts w:cstheme="minorHAnsi"/>
          <w:sz w:val="20"/>
          <w:szCs w:val="20"/>
        </w:rPr>
      </w:pPr>
      <w:r w:rsidRPr="00FE4A00">
        <w:rPr>
          <w:rFonts w:cstheme="minorHAnsi"/>
          <w:sz w:val="20"/>
          <w:szCs w:val="20"/>
        </w:rPr>
        <w:t xml:space="preserve"> Klicken Sie bei Abschluss des Profil-Downloads auf </w:t>
      </w:r>
      <w:r w:rsidRPr="00FE4A00">
        <w:rPr>
          <w:rFonts w:cstheme="minorHAnsi"/>
          <w:b/>
          <w:bCs/>
          <w:sz w:val="20"/>
          <w:szCs w:val="20"/>
        </w:rPr>
        <w:t>Apply (Übernehmen)</w:t>
      </w:r>
      <w:r w:rsidRPr="00FE4A00">
        <w:rPr>
          <w:rFonts w:cstheme="minorHAnsi"/>
          <w:sz w:val="20"/>
          <w:szCs w:val="20"/>
        </w:rPr>
        <w:t>.</w:t>
      </w:r>
    </w:p>
    <w:p w14:paraId="65866671" w14:textId="77777777" w:rsidR="00670F89" w:rsidRPr="00FE4A00" w:rsidRDefault="00C40B58" w:rsidP="00C958FB">
      <w:pPr>
        <w:numPr>
          <w:ilvl w:val="0"/>
          <w:numId w:val="32"/>
        </w:numPr>
        <w:jc w:val="left"/>
        <w:rPr>
          <w:rFonts w:cstheme="minorHAnsi"/>
          <w:sz w:val="20"/>
          <w:szCs w:val="20"/>
        </w:rPr>
      </w:pPr>
      <w:r w:rsidRPr="00FE4A00">
        <w:rPr>
          <w:rFonts w:cstheme="minorHAnsi"/>
          <w:sz w:val="20"/>
          <w:szCs w:val="20"/>
        </w:rPr>
        <w:t xml:space="preserve">Rufen Sie </w:t>
      </w:r>
      <w:r w:rsidRPr="00FE4A00">
        <w:rPr>
          <w:rFonts w:cstheme="minorHAnsi"/>
          <w:b/>
          <w:bCs/>
          <w:sz w:val="20"/>
          <w:szCs w:val="20"/>
        </w:rPr>
        <w:t>Profile Configuration (Profilkonfiguration)</w:t>
      </w:r>
      <w:r w:rsidRPr="00FE4A00">
        <w:rPr>
          <w:rFonts w:cstheme="minorHAnsi"/>
          <w:sz w:val="20"/>
          <w:szCs w:val="20"/>
        </w:rPr>
        <w:t xml:space="preserve"> auf.</w:t>
      </w:r>
    </w:p>
    <w:p w14:paraId="7014D996" w14:textId="77777777" w:rsidR="00670F89" w:rsidRPr="00FE4A00" w:rsidRDefault="00C40B58" w:rsidP="00E16949">
      <w:pPr>
        <w:jc w:val="left"/>
        <w:rPr>
          <w:rFonts w:cstheme="minorHAnsi"/>
          <w:sz w:val="20"/>
          <w:szCs w:val="20"/>
        </w:rPr>
      </w:pPr>
      <w:r w:rsidRPr="00FE4A00">
        <w:rPr>
          <w:rFonts w:cstheme="minorHAnsi"/>
          <w:noProof/>
          <w:sz w:val="20"/>
          <w:szCs w:val="20"/>
          <w:lang w:val="en-US" w:eastAsia="zh-CN"/>
        </w:rPr>
        <w:drawing>
          <wp:inline distT="0" distB="0" distL="114300" distR="114300" wp14:anchorId="781D8583" wp14:editId="1F97E6CE">
            <wp:extent cx="1492250" cy="1989455"/>
            <wp:effectExtent l="0" t="0" r="6350" b="17145"/>
            <wp:docPr id="107" name="图片 107" descr="DISCOVER DOWNLOAD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DISCOVER DOWNLOAD APPLY"/>
                    <pic:cNvPicPr>
                      <a:picLocks noChangeAspect="1"/>
                    </pic:cNvPicPr>
                  </pic:nvPicPr>
                  <pic:blipFill>
                    <a:blip r:embed="rId59"/>
                    <a:srcRect l="35934" t="17041" r="35540" b="19460"/>
                    <a:stretch>
                      <a:fillRect/>
                    </a:stretch>
                  </pic:blipFill>
                  <pic:spPr>
                    <a:xfrm>
                      <a:off x="0" y="0"/>
                      <a:ext cx="1492403" cy="1989870"/>
                    </a:xfrm>
                    <a:prstGeom prst="rect">
                      <a:avLst/>
                    </a:prstGeom>
                    <a:ln>
                      <a:noFill/>
                    </a:ln>
                  </pic:spPr>
                </pic:pic>
              </a:graphicData>
            </a:graphic>
          </wp:inline>
        </w:drawing>
      </w:r>
    </w:p>
    <w:p w14:paraId="6AEC35D8" w14:textId="77777777" w:rsidR="00670F89" w:rsidRPr="00FE4A00" w:rsidRDefault="00C40B58" w:rsidP="00C958FB">
      <w:pPr>
        <w:numPr>
          <w:ilvl w:val="0"/>
          <w:numId w:val="32"/>
        </w:numPr>
        <w:jc w:val="left"/>
        <w:rPr>
          <w:rFonts w:cstheme="minorHAnsi"/>
        </w:rPr>
      </w:pPr>
      <w:r w:rsidRPr="00FE4A00">
        <w:rPr>
          <w:rFonts w:cstheme="minorHAnsi"/>
          <w:sz w:val="20"/>
          <w:szCs w:val="20"/>
        </w:rPr>
        <w:t>Wenn aktuell kein kompatibles Gerät verfügbar ist, erscheint ein Fehler.</w:t>
      </w:r>
    </w:p>
    <w:p w14:paraId="02DA7E1B" w14:textId="77777777" w:rsidR="00670F89" w:rsidRPr="00FE4A00" w:rsidRDefault="00C40B58" w:rsidP="00E16949">
      <w:pPr>
        <w:ind w:left="420"/>
        <w:jc w:val="left"/>
        <w:rPr>
          <w:rFonts w:cstheme="minorHAnsi"/>
        </w:rPr>
      </w:pPr>
      <w:r w:rsidRPr="00FE4A00">
        <w:rPr>
          <w:rFonts w:cstheme="minorHAnsi"/>
          <w:noProof/>
          <w:lang w:val="en-US" w:eastAsia="zh-CN"/>
        </w:rPr>
        <w:lastRenderedPageBreak/>
        <w:drawing>
          <wp:inline distT="0" distB="0" distL="114300" distR="114300" wp14:anchorId="217E3C30" wp14:editId="02D7BEA1">
            <wp:extent cx="2255520" cy="1075055"/>
            <wp:effectExtent l="0" t="0" r="5080" b="17145"/>
            <wp:docPr id="1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4"/>
                    <pic:cNvPicPr>
                      <a:picLocks noChangeAspect="1"/>
                    </pic:cNvPicPr>
                  </pic:nvPicPr>
                  <pic:blipFill>
                    <a:blip r:embed="rId60"/>
                    <a:stretch>
                      <a:fillRect/>
                    </a:stretch>
                  </pic:blipFill>
                  <pic:spPr>
                    <a:xfrm>
                      <a:off x="0" y="0"/>
                      <a:ext cx="2255520" cy="1075055"/>
                    </a:xfrm>
                    <a:prstGeom prst="rect">
                      <a:avLst/>
                    </a:prstGeom>
                    <a:noFill/>
                    <a:ln w="9525">
                      <a:noFill/>
                    </a:ln>
                  </pic:spPr>
                </pic:pic>
              </a:graphicData>
            </a:graphic>
          </wp:inline>
        </w:drawing>
      </w:r>
    </w:p>
    <w:p w14:paraId="1324952C" w14:textId="77777777" w:rsidR="00670F89" w:rsidRPr="00FE4A00" w:rsidRDefault="00C40B58" w:rsidP="00C958FB">
      <w:pPr>
        <w:numPr>
          <w:ilvl w:val="1"/>
          <w:numId w:val="32"/>
        </w:numPr>
        <w:jc w:val="left"/>
        <w:rPr>
          <w:rFonts w:cstheme="minorHAnsi"/>
          <w:sz w:val="20"/>
          <w:szCs w:val="20"/>
        </w:rPr>
      </w:pPr>
      <w:r w:rsidRPr="00FE4A00">
        <w:rPr>
          <w:rFonts w:cstheme="minorHAnsi"/>
          <w:sz w:val="20"/>
          <w:szCs w:val="20"/>
        </w:rPr>
        <w:t xml:space="preserve">Klicken Sie zum Schließen auf die Schaltfläche </w:t>
      </w:r>
      <w:r w:rsidRPr="00FE4A00">
        <w:rPr>
          <w:rFonts w:cstheme="minorHAnsi"/>
          <w:b/>
          <w:bCs/>
          <w:sz w:val="20"/>
          <w:szCs w:val="20"/>
        </w:rPr>
        <w:t>OK</w:t>
      </w:r>
      <w:r w:rsidRPr="00FE4A00">
        <w:rPr>
          <w:rFonts w:cstheme="minorHAnsi"/>
          <w:sz w:val="20"/>
          <w:szCs w:val="20"/>
        </w:rPr>
        <w:t>.</w:t>
      </w:r>
    </w:p>
    <w:p w14:paraId="7D7B77C6" w14:textId="77777777" w:rsidR="00670F89" w:rsidRPr="00FE4A00" w:rsidRDefault="00C40B58" w:rsidP="00E16949">
      <w:pPr>
        <w:jc w:val="left"/>
        <w:rPr>
          <w:rFonts w:cstheme="minorHAnsi"/>
          <w:sz w:val="20"/>
          <w:szCs w:val="20"/>
        </w:rPr>
      </w:pPr>
      <w:r w:rsidRPr="00FE4A00">
        <w:rPr>
          <w:rFonts w:cstheme="minorHAnsi"/>
          <w:sz w:val="20"/>
          <w:szCs w:val="20"/>
        </w:rPr>
        <w:t>2. Konfigurieren</w:t>
      </w:r>
    </w:p>
    <w:p w14:paraId="04AEE005" w14:textId="77777777" w:rsidR="00670F89" w:rsidRPr="00FE4A00" w:rsidRDefault="00C40B58" w:rsidP="00E16949">
      <w:pPr>
        <w:jc w:val="left"/>
        <w:rPr>
          <w:rFonts w:cstheme="minorHAnsi"/>
          <w:sz w:val="20"/>
          <w:szCs w:val="20"/>
        </w:rPr>
      </w:pPr>
      <w:r w:rsidRPr="00FE4A00">
        <w:rPr>
          <w:rFonts w:cstheme="minorHAnsi"/>
          <w:noProof/>
          <w:sz w:val="20"/>
          <w:szCs w:val="20"/>
          <w:lang w:val="en-US" w:eastAsia="zh-CN"/>
        </w:rPr>
        <w:drawing>
          <wp:inline distT="0" distB="0" distL="114300" distR="114300" wp14:anchorId="29B8DB04" wp14:editId="33B6E898">
            <wp:extent cx="1492250" cy="1989455"/>
            <wp:effectExtent l="0" t="0" r="0" b="4445"/>
            <wp:docPr id="70" name="图片 70" descr="DISCOVER DOWNLOAD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DISCOVER DOWNLOAD APPLY"/>
                    <pic:cNvPicPr>
                      <a:picLocks noChangeAspect="1"/>
                    </pic:cNvPicPr>
                  </pic:nvPicPr>
                  <pic:blipFill>
                    <a:blip r:embed="rId59"/>
                    <a:srcRect l="35934" t="17041" r="35540" b="19460"/>
                    <a:stretch>
                      <a:fillRect/>
                    </a:stretch>
                  </pic:blipFill>
                  <pic:spPr>
                    <a:xfrm>
                      <a:off x="0" y="0"/>
                      <a:ext cx="1492403" cy="1989870"/>
                    </a:xfrm>
                    <a:prstGeom prst="rect">
                      <a:avLst/>
                    </a:prstGeom>
                    <a:ln>
                      <a:noFill/>
                    </a:ln>
                  </pic:spPr>
                </pic:pic>
              </a:graphicData>
            </a:graphic>
          </wp:inline>
        </w:drawing>
      </w:r>
    </w:p>
    <w:p w14:paraId="43D4C14F" w14:textId="77777777" w:rsidR="00670F89" w:rsidRPr="00FE4A00" w:rsidRDefault="00C40B58" w:rsidP="00E16949">
      <w:pPr>
        <w:jc w:val="left"/>
        <w:rPr>
          <w:rFonts w:cstheme="minorHAnsi"/>
          <w:sz w:val="20"/>
          <w:szCs w:val="20"/>
        </w:rPr>
      </w:pPr>
      <w:r w:rsidRPr="00FE4A00">
        <w:rPr>
          <w:rFonts w:cstheme="minorHAnsi"/>
          <w:sz w:val="20"/>
          <w:szCs w:val="20"/>
        </w:rPr>
        <w:t xml:space="preserve">1) Name </w:t>
      </w:r>
    </w:p>
    <w:p w14:paraId="5408D4F5" w14:textId="77777777" w:rsidR="00670F89" w:rsidRPr="00FE4A00" w:rsidRDefault="00C40B58" w:rsidP="00C958FB">
      <w:pPr>
        <w:numPr>
          <w:ilvl w:val="0"/>
          <w:numId w:val="34"/>
        </w:numPr>
        <w:jc w:val="left"/>
        <w:rPr>
          <w:rFonts w:cstheme="minorHAnsi"/>
          <w:sz w:val="20"/>
          <w:szCs w:val="20"/>
        </w:rPr>
      </w:pPr>
      <w:r w:rsidRPr="00FE4A00">
        <w:rPr>
          <w:rFonts w:cstheme="minorHAnsi"/>
          <w:sz w:val="20"/>
          <w:szCs w:val="20"/>
        </w:rPr>
        <w:t>Geben Sie einen Namen für die Konfiguration ein.</w:t>
      </w:r>
    </w:p>
    <w:p w14:paraId="71DE8C00" w14:textId="77777777" w:rsidR="00670F89" w:rsidRPr="00FE4A00" w:rsidRDefault="00C40B58" w:rsidP="00C958FB">
      <w:pPr>
        <w:numPr>
          <w:ilvl w:val="0"/>
          <w:numId w:val="35"/>
        </w:numPr>
        <w:jc w:val="left"/>
        <w:rPr>
          <w:rFonts w:cstheme="minorHAnsi"/>
          <w:sz w:val="20"/>
          <w:szCs w:val="20"/>
        </w:rPr>
      </w:pPr>
      <w:r w:rsidRPr="00FE4A00">
        <w:rPr>
          <w:rFonts w:cstheme="minorHAnsi"/>
          <w:sz w:val="20"/>
          <w:szCs w:val="20"/>
        </w:rPr>
        <w:t>Devices (Geräte)</w:t>
      </w:r>
    </w:p>
    <w:p w14:paraId="01ADC368" w14:textId="77777777" w:rsidR="00670F89" w:rsidRPr="00FE4A00" w:rsidRDefault="00C40B58" w:rsidP="00C958FB">
      <w:pPr>
        <w:numPr>
          <w:ilvl w:val="0"/>
          <w:numId w:val="34"/>
        </w:numPr>
        <w:jc w:val="left"/>
        <w:rPr>
          <w:rFonts w:cstheme="minorHAnsi"/>
          <w:sz w:val="20"/>
          <w:szCs w:val="20"/>
        </w:rPr>
      </w:pPr>
      <w:r w:rsidRPr="00FE4A00">
        <w:rPr>
          <w:rFonts w:cstheme="minorHAnsi"/>
          <w:sz w:val="20"/>
          <w:szCs w:val="20"/>
        </w:rPr>
        <w:t>Wählen Sie Ihre spezifischen Gerätemodelle.</w:t>
      </w:r>
    </w:p>
    <w:p w14:paraId="022E1360" w14:textId="77777777" w:rsidR="00670F89" w:rsidRPr="00FE4A00" w:rsidRDefault="00C40B58" w:rsidP="00E16949">
      <w:pPr>
        <w:jc w:val="left"/>
        <w:rPr>
          <w:rFonts w:cstheme="minorHAnsi"/>
          <w:sz w:val="20"/>
          <w:szCs w:val="20"/>
        </w:rPr>
      </w:pPr>
      <w:r w:rsidRPr="00FE4A00">
        <w:rPr>
          <w:rFonts w:cstheme="minorHAnsi"/>
          <w:sz w:val="20"/>
          <w:szCs w:val="20"/>
        </w:rPr>
        <w:t xml:space="preserve">3) Profile (Profil) </w:t>
      </w:r>
    </w:p>
    <w:p w14:paraId="3CA9EBE5" w14:textId="77777777" w:rsidR="00670F89" w:rsidRPr="00FE4A00" w:rsidRDefault="00C40B58" w:rsidP="00C958FB">
      <w:pPr>
        <w:numPr>
          <w:ilvl w:val="0"/>
          <w:numId w:val="34"/>
        </w:numPr>
        <w:jc w:val="left"/>
        <w:rPr>
          <w:rFonts w:cstheme="minorHAnsi"/>
          <w:sz w:val="20"/>
          <w:szCs w:val="20"/>
        </w:rPr>
      </w:pPr>
      <w:r w:rsidRPr="00FE4A00">
        <w:rPr>
          <w:rFonts w:cstheme="minorHAnsi"/>
          <w:sz w:val="20"/>
          <w:szCs w:val="20"/>
        </w:rPr>
        <w:t>Das aktuelle Profil wird standardmäßig angezeigt, und die Auswahl kann nicht umgeschaltet werden.</w:t>
      </w:r>
    </w:p>
    <w:p w14:paraId="5DCB8C7F" w14:textId="77777777" w:rsidR="00670F89" w:rsidRPr="00FE4A00" w:rsidRDefault="00C40B58" w:rsidP="00E16949">
      <w:pPr>
        <w:jc w:val="left"/>
        <w:rPr>
          <w:rFonts w:cstheme="minorHAnsi"/>
          <w:sz w:val="20"/>
          <w:szCs w:val="20"/>
        </w:rPr>
      </w:pPr>
      <w:r w:rsidRPr="00FE4A00">
        <w:rPr>
          <w:rFonts w:cstheme="minorHAnsi"/>
          <w:sz w:val="20"/>
          <w:szCs w:val="20"/>
        </w:rPr>
        <w:t>4) Close (Schließen)</w:t>
      </w:r>
    </w:p>
    <w:p w14:paraId="64D9D44D"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 xml:space="preserve">Klicken Sie zum Abbrechen der Konfiguration auf </w:t>
      </w:r>
      <w:r w:rsidRPr="00FE4A00">
        <w:rPr>
          <w:rFonts w:cstheme="minorHAnsi"/>
          <w:b/>
          <w:bCs/>
          <w:sz w:val="20"/>
          <w:szCs w:val="20"/>
        </w:rPr>
        <w:t>Close (Schließen)</w:t>
      </w:r>
      <w:r w:rsidRPr="00FE4A00">
        <w:rPr>
          <w:rFonts w:cstheme="minorHAnsi"/>
          <w:sz w:val="20"/>
          <w:szCs w:val="20"/>
        </w:rPr>
        <w:t xml:space="preserve">. </w:t>
      </w:r>
    </w:p>
    <w:p w14:paraId="13B28AF5" w14:textId="77777777" w:rsidR="00670F89" w:rsidRPr="00FE4A00" w:rsidRDefault="00C40B58" w:rsidP="00E16949">
      <w:pPr>
        <w:jc w:val="left"/>
        <w:rPr>
          <w:rFonts w:cstheme="minorHAnsi"/>
          <w:sz w:val="20"/>
          <w:szCs w:val="20"/>
        </w:rPr>
      </w:pPr>
      <w:r w:rsidRPr="00FE4A00">
        <w:rPr>
          <w:rFonts w:cstheme="minorHAnsi"/>
          <w:sz w:val="20"/>
          <w:szCs w:val="20"/>
        </w:rPr>
        <w:t>5) Next (Weiter)</w:t>
      </w:r>
    </w:p>
    <w:p w14:paraId="43898B95"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 xml:space="preserve">Klicken Sie zur Anwendung des aktuellen Profils auf Ihr(e) Gerät(e) auf </w:t>
      </w:r>
      <w:r w:rsidRPr="00FE4A00">
        <w:rPr>
          <w:rFonts w:cstheme="minorHAnsi"/>
          <w:b/>
          <w:bCs/>
          <w:sz w:val="20"/>
          <w:szCs w:val="20"/>
        </w:rPr>
        <w:t>Next (Weiter)</w:t>
      </w:r>
      <w:r w:rsidRPr="00FE4A00">
        <w:rPr>
          <w:rFonts w:cstheme="minorHAnsi"/>
          <w:sz w:val="20"/>
          <w:szCs w:val="20"/>
        </w:rPr>
        <w:t>.</w:t>
      </w:r>
    </w:p>
    <w:p w14:paraId="0EBC9DE9" w14:textId="77777777" w:rsidR="00670F89" w:rsidRPr="00FE4A00" w:rsidRDefault="00C40B58" w:rsidP="00E16949">
      <w:pPr>
        <w:spacing w:before="0" w:after="0"/>
        <w:jc w:val="left"/>
        <w:rPr>
          <w:rFonts w:cstheme="minorHAnsi"/>
          <w:sz w:val="20"/>
          <w:szCs w:val="20"/>
        </w:rPr>
      </w:pPr>
      <w:r w:rsidRPr="00FE4A00">
        <w:rPr>
          <w:rFonts w:cstheme="minorHAnsi"/>
        </w:rPr>
        <w:br w:type="page"/>
      </w:r>
    </w:p>
    <w:p w14:paraId="7502B1C2" w14:textId="3E86CA19" w:rsidR="00670F89" w:rsidRPr="00FE4A00" w:rsidRDefault="00396D9F" w:rsidP="00E16949">
      <w:pPr>
        <w:pStyle w:val="3"/>
        <w:spacing w:line="240" w:lineRule="auto"/>
        <w:jc w:val="left"/>
        <w:rPr>
          <w:rFonts w:cstheme="minorHAnsi"/>
          <w:sz w:val="21"/>
          <w:szCs w:val="21"/>
        </w:rPr>
      </w:pPr>
      <w:bookmarkStart w:id="20" w:name="_Toc80108537"/>
      <w:r>
        <w:rPr>
          <w:rFonts w:eastAsia="PMingLiU" w:cstheme="minorHAnsi" w:hint="eastAsia"/>
          <w:sz w:val="21"/>
          <w:szCs w:val="21"/>
          <w:lang w:eastAsia="zh-TW"/>
        </w:rPr>
        <w:lastRenderedPageBreak/>
        <w:t>8</w:t>
      </w:r>
      <w:r>
        <w:rPr>
          <w:rFonts w:cstheme="minorHAnsi"/>
          <w:sz w:val="21"/>
          <w:szCs w:val="21"/>
        </w:rPr>
        <w:t>.</w:t>
      </w:r>
      <w:r>
        <w:rPr>
          <w:rFonts w:eastAsia="PMingLiU" w:cstheme="minorHAnsi" w:hint="eastAsia"/>
          <w:sz w:val="21"/>
          <w:szCs w:val="21"/>
          <w:lang w:eastAsia="zh-TW"/>
        </w:rPr>
        <w:t>3</w:t>
      </w:r>
      <w:r w:rsidR="00C40B58" w:rsidRPr="00FE4A00">
        <w:rPr>
          <w:rFonts w:cstheme="minorHAnsi"/>
          <w:sz w:val="21"/>
          <w:szCs w:val="21"/>
        </w:rPr>
        <w:t>.3 Upload</w:t>
      </w:r>
      <w:bookmarkEnd w:id="20"/>
    </w:p>
    <w:p w14:paraId="036A4F93" w14:textId="77777777" w:rsidR="00670F89" w:rsidRPr="00FE4A00" w:rsidRDefault="00C40B58" w:rsidP="00E16949">
      <w:pPr>
        <w:jc w:val="left"/>
        <w:rPr>
          <w:rFonts w:cstheme="minorHAnsi"/>
        </w:rPr>
      </w:pPr>
      <w:r w:rsidRPr="00FE4A00">
        <w:rPr>
          <w:rFonts w:cstheme="minorHAnsi"/>
          <w:sz w:val="20"/>
          <w:szCs w:val="20"/>
        </w:rPr>
        <w:t>Konfigurieren Sie ein Profil und laden Sie es zur Freigabe an andere weiter.</w:t>
      </w:r>
    </w:p>
    <w:p w14:paraId="207B63B1"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0B05EC49" wp14:editId="7D46508E">
            <wp:extent cx="5231765" cy="3028950"/>
            <wp:effectExtent l="0" t="0" r="635" b="19050"/>
            <wp:docPr id="159" name="图片 159" descr="DISCOVER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DISCOVER UPLOAD"/>
                    <pic:cNvPicPr>
                      <a:picLocks noChangeAspect="1"/>
                    </pic:cNvPicPr>
                  </pic:nvPicPr>
                  <pic:blipFill>
                    <a:blip r:embed="rId61"/>
                    <a:srcRect b="48809"/>
                    <a:stretch>
                      <a:fillRect/>
                    </a:stretch>
                  </pic:blipFill>
                  <pic:spPr>
                    <a:xfrm>
                      <a:off x="0" y="0"/>
                      <a:ext cx="5231765" cy="3028950"/>
                    </a:xfrm>
                    <a:prstGeom prst="rect">
                      <a:avLst/>
                    </a:prstGeom>
                  </pic:spPr>
                </pic:pic>
              </a:graphicData>
            </a:graphic>
          </wp:inline>
        </w:drawing>
      </w:r>
    </w:p>
    <w:p w14:paraId="38AC3400" w14:textId="77777777" w:rsidR="00670F89" w:rsidRPr="00FE4A00" w:rsidRDefault="00C40B58" w:rsidP="00E16949">
      <w:pPr>
        <w:jc w:val="left"/>
        <w:rPr>
          <w:rFonts w:cstheme="minorHAnsi"/>
          <w:sz w:val="20"/>
          <w:szCs w:val="20"/>
        </w:rPr>
      </w:pPr>
      <w:r w:rsidRPr="00FE4A00">
        <w:rPr>
          <w:rFonts w:cstheme="minorHAnsi"/>
          <w:sz w:val="20"/>
          <w:szCs w:val="20"/>
        </w:rPr>
        <w:t>1. Title (Titel)</w:t>
      </w:r>
    </w:p>
    <w:p w14:paraId="4153AE67"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Geben Sie einen Titel ein. Dies ist ein Pflichtfeld.</w:t>
      </w:r>
    </w:p>
    <w:p w14:paraId="42568D6B"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 xml:space="preserve">Es können maximal 50 Zeichen eingegeben werden. </w:t>
      </w:r>
    </w:p>
    <w:p w14:paraId="0D7C2036" w14:textId="77777777" w:rsidR="00670F89" w:rsidRPr="00FE4A00" w:rsidRDefault="00C40B58" w:rsidP="00E16949">
      <w:pPr>
        <w:jc w:val="left"/>
        <w:rPr>
          <w:rFonts w:cstheme="minorHAnsi"/>
          <w:sz w:val="20"/>
          <w:szCs w:val="20"/>
        </w:rPr>
      </w:pPr>
      <w:r w:rsidRPr="00FE4A00">
        <w:rPr>
          <w:rFonts w:cstheme="minorHAnsi"/>
          <w:sz w:val="20"/>
          <w:szCs w:val="20"/>
        </w:rPr>
        <w:t>2. Kurze Beschreibung eingeben</w:t>
      </w:r>
    </w:p>
    <w:p w14:paraId="6DEC5F07"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Geben Sie eine Beschreibung des Profils ein. Das Zeichenlimit ist 300.</w:t>
      </w:r>
    </w:p>
    <w:p w14:paraId="20067E37" w14:textId="77777777" w:rsidR="00670F89" w:rsidRPr="00FE4A00" w:rsidRDefault="00C40B58" w:rsidP="00E16949">
      <w:pPr>
        <w:jc w:val="left"/>
        <w:rPr>
          <w:rFonts w:cstheme="minorHAnsi"/>
          <w:sz w:val="20"/>
          <w:szCs w:val="20"/>
        </w:rPr>
      </w:pPr>
      <w:r w:rsidRPr="00FE4A00">
        <w:rPr>
          <w:rFonts w:cstheme="minorHAnsi"/>
          <w:sz w:val="20"/>
          <w:szCs w:val="20"/>
        </w:rPr>
        <w:t>3. Picture (Bild)</w:t>
      </w:r>
    </w:p>
    <w:p w14:paraId="3424C266"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 xml:space="preserve">Klicken Sie zum Öffnen des Dialogfensters Datei-Explorer auf </w:t>
      </w:r>
      <w:r w:rsidRPr="00FE4A00">
        <w:rPr>
          <w:rFonts w:cstheme="minorHAnsi"/>
          <w:b/>
          <w:bCs/>
          <w:sz w:val="20"/>
          <w:szCs w:val="20"/>
        </w:rPr>
        <w:t>Choose File (Datei wählen)</w:t>
      </w:r>
      <w:r w:rsidRPr="00FE4A00">
        <w:rPr>
          <w:rFonts w:cstheme="minorHAnsi"/>
          <w:sz w:val="20"/>
          <w:szCs w:val="20"/>
        </w:rPr>
        <w:t xml:space="preserve">, wenn Sie dem Profil ein Bild zufügen möchten. </w:t>
      </w:r>
    </w:p>
    <w:p w14:paraId="0142824C" w14:textId="3A348470" w:rsidR="00670F89" w:rsidRPr="00FE4A00" w:rsidRDefault="00C40B58" w:rsidP="00E16949">
      <w:pPr>
        <w:jc w:val="left"/>
        <w:rPr>
          <w:rFonts w:cstheme="minorHAnsi"/>
          <w:sz w:val="20"/>
          <w:szCs w:val="20"/>
        </w:rPr>
      </w:pPr>
      <w:r w:rsidRPr="00FE4A00">
        <w:rPr>
          <w:rFonts w:cstheme="minorHAnsi"/>
          <w:sz w:val="20"/>
          <w:szCs w:val="20"/>
        </w:rPr>
        <w:t>4. Monitor, Keyboard (Tastatur), Mouse (Maus) und Mouse Pad (Mauspad)</w:t>
      </w:r>
      <w:r w:rsidR="00FE4A00" w:rsidRPr="00FE4A00">
        <w:rPr>
          <w:rFonts w:cstheme="minorHAnsi"/>
          <w:sz w:val="20"/>
          <w:szCs w:val="20"/>
        </w:rPr>
        <w:t>-Modelle</w:t>
      </w:r>
    </w:p>
    <w:p w14:paraId="6F8D5CC5"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Wählen Sie mit den Kontrollkästchen die verbundenen Geräte und Gerätemodelle für dieses Profil.</w:t>
      </w:r>
    </w:p>
    <w:p w14:paraId="1D2CF67E" w14:textId="77777777" w:rsidR="00670F89" w:rsidRPr="00FE4A00" w:rsidRDefault="00C40B58" w:rsidP="00E16949">
      <w:pPr>
        <w:jc w:val="left"/>
        <w:rPr>
          <w:rFonts w:cstheme="minorHAnsi"/>
          <w:sz w:val="20"/>
          <w:szCs w:val="20"/>
        </w:rPr>
      </w:pPr>
      <w:r w:rsidRPr="00FE4A00">
        <w:rPr>
          <w:rFonts w:cstheme="minorHAnsi"/>
          <w:sz w:val="20"/>
          <w:szCs w:val="20"/>
        </w:rPr>
        <w:t>5. Ein Profil wählen</w:t>
      </w:r>
    </w:p>
    <w:p w14:paraId="60F907A1"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Wählen Sie ein bestehendes Profil zur Nutzung mit jedem einzelnen Gerät.</w:t>
      </w:r>
    </w:p>
    <w:p w14:paraId="4CA68CBF" w14:textId="77777777" w:rsidR="00670F89" w:rsidRPr="00FE4A00" w:rsidRDefault="00C40B58" w:rsidP="00E16949">
      <w:pPr>
        <w:jc w:val="left"/>
        <w:rPr>
          <w:rFonts w:cstheme="minorHAnsi"/>
          <w:sz w:val="20"/>
          <w:szCs w:val="20"/>
        </w:rPr>
      </w:pPr>
      <w:r w:rsidRPr="00FE4A00">
        <w:rPr>
          <w:rFonts w:cstheme="minorHAnsi"/>
          <w:sz w:val="20"/>
          <w:szCs w:val="20"/>
        </w:rPr>
        <w:t>6. Share with Other Users (Mit anderen Nutzern teilen)</w:t>
      </w:r>
    </w:p>
    <w:p w14:paraId="2C724C63"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Enabled (Aktiviert): Teilt dieses Profil mit der Öffentlichkeit.</w:t>
      </w:r>
    </w:p>
    <w:p w14:paraId="37E93301"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 xml:space="preserve">Disabled (Deaktiviert): Nur sichtbar an Ihrem Bildschirm </w:t>
      </w:r>
      <w:r w:rsidRPr="00FE4A00">
        <w:rPr>
          <w:rFonts w:cstheme="minorHAnsi"/>
          <w:b/>
          <w:bCs/>
          <w:sz w:val="20"/>
          <w:szCs w:val="20"/>
        </w:rPr>
        <w:t>My Upload (Mein Upload)</w:t>
      </w:r>
      <w:r w:rsidRPr="00FE4A00">
        <w:rPr>
          <w:rFonts w:cstheme="minorHAnsi"/>
          <w:sz w:val="20"/>
          <w:szCs w:val="20"/>
        </w:rPr>
        <w:t>.</w:t>
      </w:r>
    </w:p>
    <w:p w14:paraId="08567A52" w14:textId="77777777" w:rsidR="00670F89" w:rsidRPr="00FE4A00" w:rsidRDefault="00C40B58" w:rsidP="00E16949">
      <w:pPr>
        <w:jc w:val="left"/>
        <w:rPr>
          <w:rFonts w:cstheme="minorHAnsi"/>
          <w:sz w:val="20"/>
          <w:szCs w:val="20"/>
        </w:rPr>
      </w:pPr>
      <w:r w:rsidRPr="00FE4A00">
        <w:rPr>
          <w:rFonts w:cstheme="minorHAnsi"/>
          <w:sz w:val="20"/>
          <w:szCs w:val="20"/>
        </w:rPr>
        <w:t xml:space="preserve">7. Upload (Hochladen) </w:t>
      </w:r>
    </w:p>
    <w:p w14:paraId="789F3DCE"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 xml:space="preserve">Klicken Sie zum Hochladen des Profils auf </w:t>
      </w:r>
      <w:r w:rsidRPr="00FE4A00">
        <w:rPr>
          <w:rFonts w:cstheme="minorHAnsi"/>
          <w:b/>
          <w:bCs/>
          <w:sz w:val="20"/>
          <w:szCs w:val="20"/>
        </w:rPr>
        <w:t>Upload (Hochladen)</w:t>
      </w:r>
      <w:r w:rsidRPr="00FE4A00">
        <w:rPr>
          <w:rFonts w:cstheme="minorHAnsi"/>
          <w:sz w:val="20"/>
          <w:szCs w:val="20"/>
        </w:rPr>
        <w:t>.</w:t>
      </w:r>
    </w:p>
    <w:p w14:paraId="1012F383" w14:textId="77777777" w:rsidR="00670F89" w:rsidRPr="00FE4A00" w:rsidRDefault="00C40B58" w:rsidP="00E16949">
      <w:pPr>
        <w:jc w:val="left"/>
        <w:rPr>
          <w:rFonts w:cstheme="minorHAnsi"/>
          <w:sz w:val="20"/>
          <w:szCs w:val="20"/>
        </w:rPr>
      </w:pPr>
      <w:r w:rsidRPr="00FE4A00">
        <w:rPr>
          <w:rFonts w:cstheme="minorHAnsi"/>
          <w:sz w:val="20"/>
          <w:szCs w:val="20"/>
        </w:rPr>
        <w:t>8. Close (Schließen)</w:t>
      </w:r>
    </w:p>
    <w:p w14:paraId="42149CD1"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lastRenderedPageBreak/>
        <w:t xml:space="preserve">Klicken Sie zum Abbrechen des Uploads auf </w:t>
      </w:r>
      <w:r w:rsidRPr="00FE4A00">
        <w:rPr>
          <w:rFonts w:cstheme="minorHAnsi"/>
          <w:b/>
          <w:bCs/>
          <w:sz w:val="20"/>
          <w:szCs w:val="20"/>
        </w:rPr>
        <w:t>Close (Schließen)</w:t>
      </w:r>
      <w:r w:rsidRPr="00FE4A00">
        <w:rPr>
          <w:rFonts w:cstheme="minorHAnsi"/>
          <w:sz w:val="20"/>
          <w:szCs w:val="20"/>
        </w:rPr>
        <w:t xml:space="preserve">. </w:t>
      </w:r>
    </w:p>
    <w:p w14:paraId="2BD0C88E" w14:textId="79112970" w:rsidR="00670F89" w:rsidRPr="00FE4A00" w:rsidRDefault="00C40B58" w:rsidP="00E16949">
      <w:pPr>
        <w:jc w:val="left"/>
        <w:rPr>
          <w:rFonts w:cstheme="minorHAnsi"/>
          <w:sz w:val="20"/>
          <w:szCs w:val="20"/>
        </w:rPr>
      </w:pPr>
      <w:r w:rsidRPr="00FE4A00">
        <w:rPr>
          <w:rFonts w:cstheme="minorHAnsi"/>
          <w:sz w:val="20"/>
          <w:szCs w:val="20"/>
        </w:rPr>
        <w:t xml:space="preserve">9. Nach erfolgreichem Upload wird das Dialogfenster </w:t>
      </w:r>
      <w:r w:rsidRPr="00FE4A00">
        <w:rPr>
          <w:rFonts w:cstheme="minorHAnsi"/>
          <w:b/>
          <w:bCs/>
          <w:sz w:val="20"/>
          <w:szCs w:val="20"/>
        </w:rPr>
        <w:t>„Upload Successfully! (Upload erfolgreich!)</w:t>
      </w:r>
      <w:r w:rsidR="00FE4A00">
        <w:rPr>
          <w:rFonts w:cstheme="minorHAnsi"/>
          <w:b/>
          <w:bCs/>
          <w:sz w:val="20"/>
          <w:szCs w:val="20"/>
        </w:rPr>
        <w:t>“</w:t>
      </w:r>
      <w:r w:rsidRPr="00FE4A00">
        <w:rPr>
          <w:rFonts w:cstheme="minorHAnsi"/>
          <w:sz w:val="20"/>
          <w:szCs w:val="20"/>
        </w:rPr>
        <w:t xml:space="preserve"> angezeigt.</w:t>
      </w:r>
    </w:p>
    <w:p w14:paraId="03AAC622" w14:textId="07C25277" w:rsidR="00670F89" w:rsidRPr="00FE4A00" w:rsidRDefault="00396D9F" w:rsidP="00E16949">
      <w:pPr>
        <w:pStyle w:val="3"/>
        <w:spacing w:line="240" w:lineRule="auto"/>
        <w:jc w:val="left"/>
        <w:rPr>
          <w:rFonts w:cstheme="minorHAnsi"/>
          <w:sz w:val="21"/>
          <w:szCs w:val="21"/>
        </w:rPr>
      </w:pPr>
      <w:bookmarkStart w:id="21" w:name="_Toc80108538"/>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3</w:t>
      </w:r>
      <w:r w:rsidR="00C40B58" w:rsidRPr="00FE4A00">
        <w:rPr>
          <w:rFonts w:cstheme="minorHAnsi"/>
          <w:sz w:val="21"/>
          <w:szCs w:val="21"/>
        </w:rPr>
        <w:t>.4 Search (Suche)</w:t>
      </w:r>
      <w:bookmarkEnd w:id="21"/>
    </w:p>
    <w:p w14:paraId="497FB1F6" w14:textId="77777777" w:rsidR="00670F89" w:rsidRPr="00FE4A00" w:rsidRDefault="00C40B58" w:rsidP="00E16949">
      <w:pPr>
        <w:jc w:val="left"/>
        <w:rPr>
          <w:rFonts w:cstheme="minorHAnsi"/>
          <w:sz w:val="20"/>
          <w:szCs w:val="20"/>
        </w:rPr>
      </w:pPr>
      <w:r w:rsidRPr="00FE4A00">
        <w:rPr>
          <w:rFonts w:cstheme="minorHAnsi"/>
          <w:sz w:val="20"/>
          <w:szCs w:val="20"/>
        </w:rPr>
        <w:t>Voraussetzungen: Klicken Sie auf die Suchleiste</w:t>
      </w:r>
    </w:p>
    <w:p w14:paraId="42DAF944"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Unterstützt die Suche nach Herausgeber, Profilnamen und Beschreibungstext.</w:t>
      </w:r>
    </w:p>
    <w:p w14:paraId="659989CE" w14:textId="1C924A3E" w:rsidR="00670F89" w:rsidRPr="00FE4A00" w:rsidRDefault="00396D9F" w:rsidP="00E16949">
      <w:pPr>
        <w:pStyle w:val="3"/>
        <w:spacing w:line="240" w:lineRule="auto"/>
        <w:jc w:val="left"/>
        <w:rPr>
          <w:rFonts w:cstheme="minorHAnsi"/>
          <w:sz w:val="21"/>
          <w:szCs w:val="21"/>
        </w:rPr>
      </w:pPr>
      <w:bookmarkStart w:id="22" w:name="_Toc80108539"/>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3</w:t>
      </w:r>
      <w:r w:rsidR="00C40B58" w:rsidRPr="00FE4A00">
        <w:rPr>
          <w:rFonts w:cstheme="minorHAnsi"/>
          <w:sz w:val="21"/>
          <w:szCs w:val="21"/>
        </w:rPr>
        <w:t>.5 Login (Anmelden)</w:t>
      </w:r>
      <w:bookmarkEnd w:id="22"/>
      <w:r w:rsidR="00C40B58" w:rsidRPr="00FE4A00">
        <w:rPr>
          <w:rFonts w:cstheme="minorHAnsi"/>
          <w:sz w:val="21"/>
          <w:szCs w:val="21"/>
        </w:rPr>
        <w:t xml:space="preserve"> </w:t>
      </w:r>
    </w:p>
    <w:p w14:paraId="4E489773" w14:textId="77777777" w:rsidR="00670F89" w:rsidRPr="00FE4A00" w:rsidRDefault="00C40B58" w:rsidP="00E16949">
      <w:pPr>
        <w:jc w:val="left"/>
        <w:rPr>
          <w:rFonts w:cstheme="minorHAnsi"/>
          <w:sz w:val="20"/>
          <w:szCs w:val="20"/>
        </w:rPr>
      </w:pPr>
      <w:r w:rsidRPr="00FE4A00">
        <w:rPr>
          <w:rFonts w:cstheme="minorHAnsi"/>
          <w:sz w:val="20"/>
          <w:szCs w:val="20"/>
        </w:rPr>
        <w:t>Zur Anmeldung an Ihrem Konto.</w:t>
      </w:r>
    </w:p>
    <w:p w14:paraId="51E6FB08" w14:textId="77777777" w:rsidR="00670F89" w:rsidRPr="00FE4A00" w:rsidRDefault="00C40B58" w:rsidP="00C958FB">
      <w:pPr>
        <w:numPr>
          <w:ilvl w:val="0"/>
          <w:numId w:val="36"/>
        </w:numPr>
        <w:jc w:val="left"/>
        <w:rPr>
          <w:rFonts w:cstheme="minorHAnsi"/>
          <w:sz w:val="20"/>
          <w:szCs w:val="20"/>
        </w:rPr>
      </w:pPr>
      <w:r w:rsidRPr="00FE4A00">
        <w:rPr>
          <w:rFonts w:cstheme="minorHAnsi"/>
          <w:sz w:val="20"/>
          <w:szCs w:val="20"/>
        </w:rPr>
        <w:t xml:space="preserve">Wenn Sie nicht angemeldet sind, können Sie zum Aufrufen des Anmeldebildschirms auch auf </w:t>
      </w:r>
      <w:r w:rsidRPr="00FE4A00">
        <w:rPr>
          <w:rFonts w:cstheme="minorHAnsi"/>
          <w:b/>
          <w:bCs/>
          <w:sz w:val="20"/>
          <w:szCs w:val="20"/>
        </w:rPr>
        <w:t>Upload (Hochladen)</w:t>
      </w:r>
      <w:r w:rsidRPr="00FE4A00">
        <w:rPr>
          <w:rFonts w:cstheme="minorHAnsi"/>
          <w:sz w:val="20"/>
          <w:szCs w:val="20"/>
        </w:rPr>
        <w:t xml:space="preserve"> klicken.</w:t>
      </w:r>
    </w:p>
    <w:p w14:paraId="25393D19"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0D8D65F4" wp14:editId="048CF99E">
            <wp:extent cx="5231765" cy="3133725"/>
            <wp:effectExtent l="0" t="0" r="635" b="15875"/>
            <wp:docPr id="166" name="图片 166" descr="DISCOVER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DISCOVER LOGIN"/>
                    <pic:cNvPicPr>
                      <a:picLocks noChangeAspect="1"/>
                    </pic:cNvPicPr>
                  </pic:nvPicPr>
                  <pic:blipFill>
                    <a:blip r:embed="rId62"/>
                    <a:stretch>
                      <a:fillRect/>
                    </a:stretch>
                  </pic:blipFill>
                  <pic:spPr>
                    <a:xfrm>
                      <a:off x="0" y="0"/>
                      <a:ext cx="5231765" cy="3133725"/>
                    </a:xfrm>
                    <a:prstGeom prst="rect">
                      <a:avLst/>
                    </a:prstGeom>
                  </pic:spPr>
                </pic:pic>
              </a:graphicData>
            </a:graphic>
          </wp:inline>
        </w:drawing>
      </w:r>
    </w:p>
    <w:p w14:paraId="1FE99DBC" w14:textId="77777777" w:rsidR="00670F89" w:rsidRPr="00FE4A00" w:rsidRDefault="00C40B58" w:rsidP="00E16949">
      <w:pPr>
        <w:jc w:val="left"/>
        <w:rPr>
          <w:rFonts w:cstheme="minorHAnsi"/>
          <w:sz w:val="20"/>
          <w:szCs w:val="20"/>
        </w:rPr>
      </w:pPr>
      <w:r w:rsidRPr="00FE4A00">
        <w:rPr>
          <w:rFonts w:cstheme="minorHAnsi"/>
          <w:sz w:val="20"/>
          <w:szCs w:val="20"/>
        </w:rPr>
        <w:t>1. Email (E-Mail)</w:t>
      </w:r>
    </w:p>
    <w:p w14:paraId="6054EADE" w14:textId="77777777" w:rsidR="00670F89" w:rsidRPr="00FE4A00" w:rsidRDefault="00C40B58" w:rsidP="00C958FB">
      <w:pPr>
        <w:pStyle w:val="ListParagraph1"/>
        <w:numPr>
          <w:ilvl w:val="1"/>
          <w:numId w:val="37"/>
        </w:numPr>
        <w:ind w:left="0" w:firstLine="0"/>
        <w:jc w:val="left"/>
        <w:rPr>
          <w:rFonts w:cstheme="minorHAnsi"/>
          <w:sz w:val="20"/>
          <w:szCs w:val="20"/>
        </w:rPr>
      </w:pPr>
      <w:r w:rsidRPr="00FE4A00">
        <w:rPr>
          <w:rFonts w:cstheme="minorHAnsi"/>
          <w:sz w:val="20"/>
          <w:szCs w:val="20"/>
        </w:rPr>
        <w:t>Geben Sie Ihre E-Mail-Adresse ein.</w:t>
      </w:r>
    </w:p>
    <w:p w14:paraId="34C341FB" w14:textId="77777777" w:rsidR="00670F89" w:rsidRPr="00FE4A00" w:rsidRDefault="00C40B58" w:rsidP="00E16949">
      <w:pPr>
        <w:jc w:val="left"/>
        <w:rPr>
          <w:rFonts w:cstheme="minorHAnsi"/>
          <w:sz w:val="20"/>
          <w:szCs w:val="20"/>
        </w:rPr>
      </w:pPr>
      <w:r w:rsidRPr="00FE4A00">
        <w:rPr>
          <w:rFonts w:cstheme="minorHAnsi"/>
          <w:sz w:val="20"/>
          <w:szCs w:val="20"/>
        </w:rPr>
        <w:t>2. Password (Kennwort)</w:t>
      </w:r>
    </w:p>
    <w:p w14:paraId="41C71346" w14:textId="77777777" w:rsidR="00670F89" w:rsidRPr="00FE4A00" w:rsidRDefault="00C40B58" w:rsidP="00C958FB">
      <w:pPr>
        <w:pStyle w:val="ListParagraph1"/>
        <w:numPr>
          <w:ilvl w:val="1"/>
          <w:numId w:val="37"/>
        </w:numPr>
        <w:ind w:left="0" w:firstLine="0"/>
        <w:jc w:val="left"/>
        <w:rPr>
          <w:rFonts w:cstheme="minorHAnsi"/>
          <w:sz w:val="20"/>
          <w:szCs w:val="20"/>
        </w:rPr>
      </w:pPr>
      <w:r w:rsidRPr="00FE4A00">
        <w:rPr>
          <w:rFonts w:cstheme="minorHAnsi"/>
          <w:sz w:val="20"/>
          <w:szCs w:val="20"/>
        </w:rPr>
        <w:t xml:space="preserve">Geben Sie Ihr Kennwort ein. </w:t>
      </w:r>
    </w:p>
    <w:p w14:paraId="0D3B3D26" w14:textId="77777777" w:rsidR="00670F89" w:rsidRPr="00FE4A00" w:rsidRDefault="00C40B58" w:rsidP="00E16949">
      <w:pPr>
        <w:jc w:val="left"/>
        <w:rPr>
          <w:rFonts w:cstheme="minorHAnsi"/>
          <w:sz w:val="20"/>
          <w:szCs w:val="20"/>
        </w:rPr>
      </w:pPr>
      <w:r w:rsidRPr="00FE4A00">
        <w:rPr>
          <w:rFonts w:cstheme="minorHAnsi"/>
          <w:sz w:val="20"/>
          <w:szCs w:val="20"/>
        </w:rPr>
        <w:t>3. Login (Anmelden)</w:t>
      </w:r>
    </w:p>
    <w:p w14:paraId="34A590AE" w14:textId="47994D7F" w:rsidR="00FE4A00" w:rsidRDefault="00C40B58" w:rsidP="00C958FB">
      <w:pPr>
        <w:numPr>
          <w:ilvl w:val="0"/>
          <w:numId w:val="38"/>
        </w:numPr>
        <w:jc w:val="left"/>
        <w:rPr>
          <w:rFonts w:cstheme="minorHAnsi"/>
          <w:sz w:val="20"/>
          <w:szCs w:val="20"/>
        </w:rPr>
      </w:pPr>
      <w:r w:rsidRPr="00FE4A00">
        <w:rPr>
          <w:rFonts w:cstheme="minorHAnsi"/>
          <w:sz w:val="20"/>
          <w:szCs w:val="20"/>
        </w:rPr>
        <w:t xml:space="preserve">Klicken Sie zur Anmeldung an Ihrem Konto auf </w:t>
      </w:r>
      <w:r w:rsidRPr="00FE4A00">
        <w:rPr>
          <w:rFonts w:cstheme="minorHAnsi"/>
          <w:b/>
          <w:bCs/>
          <w:sz w:val="20"/>
          <w:szCs w:val="20"/>
        </w:rPr>
        <w:t>Login (Anmelden)</w:t>
      </w:r>
      <w:r w:rsidRPr="00FE4A00">
        <w:rPr>
          <w:rFonts w:cstheme="minorHAnsi"/>
          <w:sz w:val="20"/>
          <w:szCs w:val="20"/>
        </w:rPr>
        <w:t>.</w:t>
      </w:r>
    </w:p>
    <w:p w14:paraId="5F3EE6D0" w14:textId="77777777" w:rsidR="00FE4A00" w:rsidRDefault="00FE4A00">
      <w:pPr>
        <w:spacing w:before="0" w:after="0"/>
        <w:jc w:val="left"/>
        <w:rPr>
          <w:rFonts w:cstheme="minorHAnsi"/>
          <w:sz w:val="20"/>
          <w:szCs w:val="20"/>
        </w:rPr>
      </w:pPr>
      <w:r>
        <w:rPr>
          <w:rFonts w:cstheme="minorHAnsi"/>
          <w:sz w:val="20"/>
          <w:szCs w:val="20"/>
        </w:rPr>
        <w:br w:type="page"/>
      </w:r>
    </w:p>
    <w:p w14:paraId="4EAC2DB0" w14:textId="77777777" w:rsidR="00670F89" w:rsidRPr="00FE4A00" w:rsidRDefault="00C40B58" w:rsidP="00E16949">
      <w:pPr>
        <w:jc w:val="left"/>
        <w:rPr>
          <w:rFonts w:cstheme="minorHAnsi"/>
          <w:strike/>
          <w:sz w:val="20"/>
          <w:szCs w:val="20"/>
        </w:rPr>
      </w:pPr>
      <w:r w:rsidRPr="00FE4A00">
        <w:rPr>
          <w:rFonts w:cstheme="minorHAnsi"/>
          <w:sz w:val="20"/>
          <w:szCs w:val="20"/>
        </w:rPr>
        <w:lastRenderedPageBreak/>
        <w:t xml:space="preserve">4. Forgot Password (Kennwort vergessen) </w:t>
      </w:r>
    </w:p>
    <w:p w14:paraId="3E61A7E8" w14:textId="77777777" w:rsidR="00670F89" w:rsidRPr="00FE4A00" w:rsidRDefault="00C40B58" w:rsidP="00C958FB">
      <w:pPr>
        <w:numPr>
          <w:ilvl w:val="0"/>
          <w:numId w:val="38"/>
        </w:numPr>
        <w:jc w:val="left"/>
        <w:rPr>
          <w:rFonts w:cstheme="minorHAnsi"/>
          <w:sz w:val="20"/>
          <w:szCs w:val="20"/>
        </w:rPr>
      </w:pPr>
      <w:r w:rsidRPr="00FE4A00">
        <w:rPr>
          <w:rFonts w:cstheme="minorHAnsi"/>
          <w:sz w:val="20"/>
          <w:szCs w:val="20"/>
        </w:rPr>
        <w:t xml:space="preserve">Klicken Sie zum Rücksetzen Ihres Kennwortes auf </w:t>
      </w:r>
      <w:r w:rsidRPr="00FE4A00">
        <w:rPr>
          <w:rFonts w:cstheme="minorHAnsi"/>
          <w:b/>
          <w:bCs/>
          <w:sz w:val="20"/>
          <w:szCs w:val="20"/>
        </w:rPr>
        <w:t>Forgot Password (Kennwort vergessen)</w:t>
      </w:r>
      <w:r w:rsidRPr="00FE4A00">
        <w:rPr>
          <w:rFonts w:cstheme="minorHAnsi"/>
          <w:sz w:val="20"/>
          <w:szCs w:val="20"/>
        </w:rPr>
        <w:t>. Weitere Informationen finden Sie nachstehend.</w:t>
      </w:r>
    </w:p>
    <w:p w14:paraId="4373497F" w14:textId="77777777" w:rsidR="00670F89" w:rsidRPr="00FE4A00" w:rsidRDefault="00C40B58" w:rsidP="00E16949">
      <w:pPr>
        <w:jc w:val="left"/>
        <w:rPr>
          <w:rFonts w:cstheme="minorHAnsi"/>
          <w:sz w:val="20"/>
          <w:szCs w:val="20"/>
        </w:rPr>
      </w:pPr>
      <w:r w:rsidRPr="00FE4A00">
        <w:rPr>
          <w:rFonts w:cstheme="minorHAnsi"/>
          <w:sz w:val="20"/>
          <w:szCs w:val="20"/>
        </w:rPr>
        <w:t>5. Create Account (Konto erstellen)</w:t>
      </w:r>
    </w:p>
    <w:p w14:paraId="38D75B4A" w14:textId="77777777" w:rsidR="00670F89" w:rsidRPr="00FE4A00" w:rsidRDefault="00C40B58" w:rsidP="00C958FB">
      <w:pPr>
        <w:numPr>
          <w:ilvl w:val="0"/>
          <w:numId w:val="38"/>
        </w:numPr>
        <w:jc w:val="left"/>
        <w:rPr>
          <w:rFonts w:cstheme="minorHAnsi"/>
          <w:sz w:val="20"/>
          <w:szCs w:val="20"/>
        </w:rPr>
      </w:pPr>
      <w:r w:rsidRPr="00FE4A00">
        <w:rPr>
          <w:rFonts w:cstheme="minorHAnsi"/>
          <w:sz w:val="20"/>
          <w:szCs w:val="20"/>
        </w:rPr>
        <w:t xml:space="preserve">Klicken Sie zum Erstellen eines Kontos auf </w:t>
      </w:r>
      <w:r w:rsidRPr="00FE4A00">
        <w:rPr>
          <w:rFonts w:cstheme="minorHAnsi"/>
          <w:b/>
          <w:bCs/>
          <w:sz w:val="20"/>
          <w:szCs w:val="20"/>
        </w:rPr>
        <w:t>Create Account (Konto erstellen)</w:t>
      </w:r>
      <w:r w:rsidRPr="00FE4A00">
        <w:rPr>
          <w:rFonts w:cstheme="minorHAnsi"/>
          <w:sz w:val="20"/>
          <w:szCs w:val="20"/>
        </w:rPr>
        <w:t>. Weitere Informationen finden Sie nachstehend.</w:t>
      </w:r>
    </w:p>
    <w:p w14:paraId="38D5EAAB" w14:textId="77777777" w:rsidR="00670F89" w:rsidRPr="00FE4A00" w:rsidRDefault="00C40B58" w:rsidP="00E16949">
      <w:pPr>
        <w:jc w:val="left"/>
        <w:rPr>
          <w:rFonts w:cstheme="minorHAnsi"/>
          <w:sz w:val="20"/>
          <w:szCs w:val="20"/>
        </w:rPr>
      </w:pPr>
      <w:r w:rsidRPr="00FE4A00">
        <w:rPr>
          <w:rFonts w:cstheme="minorHAnsi"/>
          <w:sz w:val="20"/>
          <w:szCs w:val="20"/>
        </w:rPr>
        <w:t>6. Privacy Policy (Datenschutzerklärung)</w:t>
      </w:r>
    </w:p>
    <w:p w14:paraId="01987239" w14:textId="77777777" w:rsidR="00670F89" w:rsidRPr="00FE4A00" w:rsidRDefault="00C40B58" w:rsidP="00C958FB">
      <w:pPr>
        <w:numPr>
          <w:ilvl w:val="0"/>
          <w:numId w:val="38"/>
        </w:numPr>
        <w:jc w:val="left"/>
        <w:rPr>
          <w:rFonts w:cstheme="minorHAnsi"/>
          <w:sz w:val="20"/>
          <w:szCs w:val="20"/>
        </w:rPr>
      </w:pPr>
      <w:r w:rsidRPr="00FE4A00">
        <w:rPr>
          <w:rFonts w:cstheme="minorHAnsi"/>
          <w:sz w:val="20"/>
          <w:szCs w:val="20"/>
        </w:rPr>
        <w:t xml:space="preserve">Klicken Sie zum Lesen der Datenschutzerklärung für diese Software auf die Schaltfläche </w:t>
      </w:r>
      <w:r w:rsidRPr="00FE4A00">
        <w:rPr>
          <w:rFonts w:cstheme="minorHAnsi"/>
          <w:b/>
          <w:bCs/>
          <w:sz w:val="20"/>
          <w:szCs w:val="20"/>
        </w:rPr>
        <w:t>Privacy Policy (Datenschutzerklärung)</w:t>
      </w:r>
      <w:r w:rsidRPr="00FE4A00">
        <w:rPr>
          <w:rFonts w:cstheme="minorHAnsi"/>
          <w:sz w:val="20"/>
          <w:szCs w:val="20"/>
        </w:rPr>
        <w:t>.</w:t>
      </w:r>
    </w:p>
    <w:p w14:paraId="5062AEDA" w14:textId="77777777" w:rsidR="00670F89" w:rsidRPr="00FE4A00" w:rsidRDefault="00C40B58" w:rsidP="00E16949">
      <w:pPr>
        <w:jc w:val="left"/>
        <w:rPr>
          <w:rFonts w:cstheme="minorHAnsi"/>
          <w:sz w:val="20"/>
          <w:szCs w:val="20"/>
        </w:rPr>
      </w:pPr>
      <w:r w:rsidRPr="00FE4A00">
        <w:rPr>
          <w:rFonts w:cstheme="minorHAnsi"/>
          <w:sz w:val="20"/>
          <w:szCs w:val="20"/>
        </w:rPr>
        <w:t>7. Terms of Service (Servicebedingungen)</w:t>
      </w:r>
    </w:p>
    <w:p w14:paraId="74DAB93C" w14:textId="77777777" w:rsidR="00670F89" w:rsidRPr="00FE4A00" w:rsidRDefault="00C40B58" w:rsidP="00C958FB">
      <w:pPr>
        <w:numPr>
          <w:ilvl w:val="0"/>
          <w:numId w:val="38"/>
        </w:numPr>
        <w:jc w:val="left"/>
        <w:rPr>
          <w:rFonts w:cstheme="minorHAnsi"/>
          <w:sz w:val="20"/>
          <w:szCs w:val="20"/>
        </w:rPr>
      </w:pPr>
      <w:r w:rsidRPr="00FE4A00">
        <w:rPr>
          <w:rFonts w:cstheme="minorHAnsi"/>
          <w:sz w:val="20"/>
          <w:szCs w:val="20"/>
        </w:rPr>
        <w:t xml:space="preserve">Klicken Sie zum Lesen der Servicebedingungen für diese Software auf die Schaltfläche </w:t>
      </w:r>
      <w:r w:rsidRPr="00FE4A00">
        <w:rPr>
          <w:rFonts w:cstheme="minorHAnsi"/>
          <w:b/>
          <w:bCs/>
          <w:sz w:val="20"/>
          <w:szCs w:val="20"/>
        </w:rPr>
        <w:t>Terms of Service (Servicebedingungen)</w:t>
      </w:r>
      <w:r w:rsidRPr="00FE4A00">
        <w:rPr>
          <w:rFonts w:cstheme="minorHAnsi"/>
          <w:sz w:val="20"/>
          <w:szCs w:val="20"/>
        </w:rPr>
        <w:t>.</w:t>
      </w:r>
    </w:p>
    <w:p w14:paraId="06012883" w14:textId="77777777" w:rsidR="00670F89" w:rsidRPr="00FE4A00" w:rsidRDefault="00C40B58" w:rsidP="00E16949">
      <w:pPr>
        <w:jc w:val="left"/>
        <w:rPr>
          <w:rFonts w:cstheme="minorHAnsi"/>
          <w:sz w:val="20"/>
          <w:szCs w:val="20"/>
        </w:rPr>
      </w:pPr>
      <w:r w:rsidRPr="00FE4A00">
        <w:rPr>
          <w:rFonts w:cstheme="minorHAnsi"/>
          <w:sz w:val="20"/>
          <w:szCs w:val="20"/>
        </w:rPr>
        <w:t>8. Back (Zurück)</w:t>
      </w:r>
    </w:p>
    <w:p w14:paraId="757BEAD9" w14:textId="77777777" w:rsidR="00670F89" w:rsidRPr="00FE4A00" w:rsidRDefault="00C40B58" w:rsidP="00C958FB">
      <w:pPr>
        <w:numPr>
          <w:ilvl w:val="0"/>
          <w:numId w:val="39"/>
        </w:numPr>
        <w:jc w:val="left"/>
        <w:rPr>
          <w:rFonts w:cstheme="minorHAnsi"/>
          <w:sz w:val="20"/>
          <w:szCs w:val="20"/>
        </w:rPr>
      </w:pPr>
      <w:r w:rsidRPr="00FE4A00">
        <w:rPr>
          <w:rFonts w:cstheme="minorHAnsi"/>
          <w:sz w:val="20"/>
          <w:szCs w:val="20"/>
        </w:rPr>
        <w:t>Klicken Sie zum Verwerfen des Menüs auf das Hauptfenster.</w:t>
      </w:r>
    </w:p>
    <w:p w14:paraId="2DED8F0E" w14:textId="57EB4F1A" w:rsidR="00670F89" w:rsidRPr="00FE4A00" w:rsidRDefault="00396D9F" w:rsidP="00E16949">
      <w:pPr>
        <w:pStyle w:val="4"/>
        <w:spacing w:line="240" w:lineRule="auto"/>
        <w:jc w:val="left"/>
        <w:rPr>
          <w:rFonts w:asciiTheme="minorHAnsi" w:hAnsiTheme="minorHAnsi" w:cstheme="minorHAnsi"/>
          <w:b w:val="0"/>
          <w:bCs/>
          <w:sz w:val="21"/>
          <w:szCs w:val="21"/>
        </w:rPr>
      </w:pPr>
      <w:r>
        <w:rPr>
          <w:rFonts w:asciiTheme="minorHAnsi" w:eastAsia="PMingLiU" w:hAnsiTheme="minorHAnsi" w:cstheme="minorHAnsi" w:hint="eastAsia"/>
          <w:b w:val="0"/>
          <w:bCs/>
          <w:sz w:val="21"/>
          <w:szCs w:val="21"/>
          <w:lang w:eastAsia="zh-TW"/>
        </w:rPr>
        <w:t>8</w:t>
      </w:r>
      <w:r>
        <w:rPr>
          <w:rFonts w:asciiTheme="minorHAnsi" w:hAnsiTheme="minorHAnsi" w:cstheme="minorHAnsi"/>
          <w:b w:val="0"/>
          <w:bCs/>
          <w:sz w:val="21"/>
          <w:szCs w:val="21"/>
        </w:rPr>
        <w:t>.</w:t>
      </w:r>
      <w:r>
        <w:rPr>
          <w:rFonts w:asciiTheme="minorHAnsi" w:eastAsia="PMingLiU" w:hAnsiTheme="minorHAnsi" w:cstheme="minorHAnsi" w:hint="eastAsia"/>
          <w:b w:val="0"/>
          <w:bCs/>
          <w:sz w:val="21"/>
          <w:szCs w:val="21"/>
          <w:lang w:eastAsia="zh-TW"/>
        </w:rPr>
        <w:t>3</w:t>
      </w:r>
      <w:r w:rsidR="00C40B58" w:rsidRPr="00FE4A00">
        <w:rPr>
          <w:rFonts w:asciiTheme="minorHAnsi" w:hAnsiTheme="minorHAnsi" w:cstheme="minorHAnsi"/>
          <w:b w:val="0"/>
          <w:bCs/>
          <w:sz w:val="21"/>
          <w:szCs w:val="21"/>
        </w:rPr>
        <w:t>.5.1 Create Account (Konto erstellen)</w:t>
      </w:r>
    </w:p>
    <w:p w14:paraId="0D95C842"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2F50C9D0" wp14:editId="495AF8DE">
            <wp:extent cx="2081530" cy="2847975"/>
            <wp:effectExtent l="0" t="0" r="1270" b="22225"/>
            <wp:docPr id="1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4"/>
                    <pic:cNvPicPr>
                      <a:picLocks noChangeAspect="1"/>
                    </pic:cNvPicPr>
                  </pic:nvPicPr>
                  <pic:blipFill>
                    <a:blip r:embed="rId63"/>
                    <a:stretch>
                      <a:fillRect/>
                    </a:stretch>
                  </pic:blipFill>
                  <pic:spPr>
                    <a:xfrm>
                      <a:off x="0" y="0"/>
                      <a:ext cx="2081530" cy="2847975"/>
                    </a:xfrm>
                    <a:prstGeom prst="rect">
                      <a:avLst/>
                    </a:prstGeom>
                    <a:noFill/>
                    <a:ln w="9525">
                      <a:noFill/>
                    </a:ln>
                  </pic:spPr>
                </pic:pic>
              </a:graphicData>
            </a:graphic>
          </wp:inline>
        </w:drawing>
      </w:r>
    </w:p>
    <w:p w14:paraId="463039FC" w14:textId="77777777" w:rsidR="00670F89" w:rsidRPr="00FE4A00" w:rsidRDefault="00C40B58" w:rsidP="00E16949">
      <w:pPr>
        <w:jc w:val="left"/>
        <w:rPr>
          <w:rFonts w:cstheme="minorHAnsi"/>
          <w:sz w:val="20"/>
          <w:szCs w:val="20"/>
        </w:rPr>
      </w:pPr>
      <w:r w:rsidRPr="00FE4A00">
        <w:rPr>
          <w:rFonts w:cstheme="minorHAnsi"/>
          <w:sz w:val="20"/>
          <w:szCs w:val="20"/>
        </w:rPr>
        <w:t>1. Full Name (Vollständiger Name)</w:t>
      </w:r>
    </w:p>
    <w:p w14:paraId="432D4041" w14:textId="77777777" w:rsidR="00670F89" w:rsidRPr="00FE4A00" w:rsidRDefault="00C40B58" w:rsidP="00C958FB">
      <w:pPr>
        <w:pStyle w:val="ListParagraph1"/>
        <w:numPr>
          <w:ilvl w:val="0"/>
          <w:numId w:val="40"/>
        </w:numPr>
        <w:ind w:left="360"/>
        <w:jc w:val="left"/>
        <w:rPr>
          <w:rFonts w:cstheme="minorHAnsi"/>
          <w:sz w:val="20"/>
          <w:szCs w:val="20"/>
        </w:rPr>
      </w:pPr>
      <w:r w:rsidRPr="00FE4A00">
        <w:rPr>
          <w:rFonts w:cstheme="minorHAnsi"/>
          <w:sz w:val="20"/>
          <w:szCs w:val="20"/>
        </w:rPr>
        <w:t>Geben Sie Ihren Namen ein.</w:t>
      </w:r>
    </w:p>
    <w:p w14:paraId="3A06D0EF" w14:textId="77777777" w:rsidR="00670F89" w:rsidRPr="00FE4A00" w:rsidRDefault="00C40B58" w:rsidP="00E16949">
      <w:pPr>
        <w:jc w:val="left"/>
        <w:rPr>
          <w:rFonts w:cstheme="minorHAnsi"/>
          <w:sz w:val="20"/>
          <w:szCs w:val="20"/>
        </w:rPr>
      </w:pPr>
      <w:r w:rsidRPr="00FE4A00">
        <w:rPr>
          <w:rFonts w:cstheme="minorHAnsi"/>
          <w:sz w:val="20"/>
          <w:szCs w:val="20"/>
        </w:rPr>
        <w:t>2. Email (E-Mail)</w:t>
      </w:r>
    </w:p>
    <w:p w14:paraId="328A3A11" w14:textId="77777777" w:rsidR="00670F89" w:rsidRPr="00FE4A00" w:rsidRDefault="00C40B58" w:rsidP="00C958FB">
      <w:pPr>
        <w:pStyle w:val="ListParagraph1"/>
        <w:numPr>
          <w:ilvl w:val="0"/>
          <w:numId w:val="40"/>
        </w:numPr>
        <w:ind w:left="360"/>
        <w:jc w:val="left"/>
        <w:rPr>
          <w:rFonts w:cstheme="minorHAnsi"/>
          <w:sz w:val="20"/>
          <w:szCs w:val="20"/>
        </w:rPr>
      </w:pPr>
      <w:r w:rsidRPr="00FE4A00">
        <w:rPr>
          <w:rFonts w:cstheme="minorHAnsi"/>
          <w:sz w:val="20"/>
          <w:szCs w:val="20"/>
        </w:rPr>
        <w:t>Geben Sie Ihre E-Mail-Adresse ein.</w:t>
      </w:r>
    </w:p>
    <w:p w14:paraId="7BE25E76" w14:textId="77777777" w:rsidR="00670F89" w:rsidRPr="00FE4A00" w:rsidRDefault="00C40B58" w:rsidP="00E16949">
      <w:pPr>
        <w:jc w:val="left"/>
        <w:rPr>
          <w:rFonts w:cstheme="minorHAnsi"/>
          <w:sz w:val="20"/>
          <w:szCs w:val="20"/>
        </w:rPr>
      </w:pPr>
      <w:r w:rsidRPr="00FE4A00">
        <w:rPr>
          <w:rFonts w:cstheme="minorHAnsi"/>
          <w:sz w:val="20"/>
          <w:szCs w:val="20"/>
        </w:rPr>
        <w:t>3. Password (Kennwort) und Confirm Password (Kennwortbestätigung)</w:t>
      </w:r>
    </w:p>
    <w:p w14:paraId="364ECF3A" w14:textId="77777777" w:rsidR="00670F89" w:rsidRPr="00FE4A00" w:rsidRDefault="00C40B58" w:rsidP="00C958FB">
      <w:pPr>
        <w:pStyle w:val="ListParagraph1"/>
        <w:numPr>
          <w:ilvl w:val="0"/>
          <w:numId w:val="40"/>
        </w:numPr>
        <w:ind w:left="360"/>
        <w:jc w:val="left"/>
        <w:rPr>
          <w:rFonts w:cstheme="minorHAnsi"/>
          <w:sz w:val="20"/>
          <w:szCs w:val="20"/>
        </w:rPr>
      </w:pPr>
      <w:r w:rsidRPr="00FE4A00">
        <w:rPr>
          <w:rFonts w:cstheme="minorHAnsi"/>
          <w:sz w:val="20"/>
          <w:szCs w:val="20"/>
        </w:rPr>
        <w:t>Geben Sie ein Kennwort ein und bestätigen Sie dieses. Aus 6 bis 18 Zeichen (Buchstaben, Zahlen oder Sonderzeichen).</w:t>
      </w:r>
    </w:p>
    <w:p w14:paraId="0870AF61" w14:textId="77777777" w:rsidR="00670F89" w:rsidRPr="00FE4A00" w:rsidRDefault="00C40B58" w:rsidP="00E16949">
      <w:pPr>
        <w:jc w:val="left"/>
        <w:rPr>
          <w:rFonts w:cstheme="minorHAnsi"/>
          <w:sz w:val="20"/>
          <w:szCs w:val="20"/>
        </w:rPr>
      </w:pPr>
      <w:r w:rsidRPr="00FE4A00">
        <w:rPr>
          <w:rFonts w:cstheme="minorHAnsi"/>
          <w:sz w:val="20"/>
          <w:szCs w:val="20"/>
        </w:rPr>
        <w:lastRenderedPageBreak/>
        <w:t xml:space="preserve">4. Klicken Sie auf </w:t>
      </w:r>
      <w:r w:rsidRPr="00FE4A00">
        <w:rPr>
          <w:rFonts w:cstheme="minorHAnsi"/>
          <w:b/>
          <w:bCs/>
          <w:sz w:val="20"/>
          <w:szCs w:val="20"/>
        </w:rPr>
        <w:t>Next (Weiter)</w:t>
      </w:r>
      <w:r w:rsidRPr="00FE4A00">
        <w:rPr>
          <w:rFonts w:cstheme="minorHAnsi"/>
          <w:sz w:val="20"/>
          <w:szCs w:val="20"/>
        </w:rPr>
        <w:t>, damit Ihnen eine E-Mail mit dem Verifizierungscode zugesendet wird. Der Code läuft nach 15 Minuten ab.</w:t>
      </w:r>
    </w:p>
    <w:p w14:paraId="6604BE67" w14:textId="77777777" w:rsidR="00670F89" w:rsidRPr="00FE4A00" w:rsidRDefault="00C40B58" w:rsidP="00E16949">
      <w:pPr>
        <w:jc w:val="left"/>
        <w:rPr>
          <w:rFonts w:cstheme="minorHAnsi"/>
          <w:sz w:val="20"/>
          <w:szCs w:val="20"/>
        </w:rPr>
      </w:pPr>
      <w:r w:rsidRPr="00FE4A00">
        <w:rPr>
          <w:rFonts w:cstheme="minorHAnsi"/>
          <w:noProof/>
          <w:lang w:val="en-US" w:eastAsia="zh-CN"/>
        </w:rPr>
        <w:drawing>
          <wp:inline distT="0" distB="0" distL="114300" distR="114300" wp14:anchorId="420A415A" wp14:editId="1E79F855">
            <wp:extent cx="635" cy="0"/>
            <wp:effectExtent l="0" t="0" r="0" b="0"/>
            <wp:docPr id="16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8"/>
                    <pic:cNvPicPr>
                      <a:picLocks noChangeAspect="1"/>
                    </pic:cNvPicPr>
                  </pic:nvPicPr>
                  <pic:blipFill>
                    <a:blip/>
                    <a:stretch>
                      <a:fillRect/>
                    </a:stretch>
                  </pic:blipFill>
                  <pic:spPr>
                    <a:xfrm>
                      <a:off x="0" y="0"/>
                      <a:ext cx="635" cy="0"/>
                    </a:xfrm>
                    <a:prstGeom prst="rect">
                      <a:avLst/>
                    </a:prstGeom>
                    <a:noFill/>
                    <a:ln w="9525">
                      <a:noFill/>
                    </a:ln>
                  </pic:spPr>
                </pic:pic>
              </a:graphicData>
            </a:graphic>
          </wp:inline>
        </w:drawing>
      </w:r>
      <w:r w:rsidRPr="00FE4A00">
        <w:rPr>
          <w:rFonts w:cstheme="minorHAnsi"/>
          <w:noProof/>
          <w:lang w:val="en-US" w:eastAsia="zh-CN"/>
        </w:rPr>
        <w:drawing>
          <wp:inline distT="0" distB="0" distL="114300" distR="114300" wp14:anchorId="4838982A" wp14:editId="3E326171">
            <wp:extent cx="3454400" cy="2489200"/>
            <wp:effectExtent l="0" t="0" r="0" b="0"/>
            <wp:docPr id="1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9"/>
                    <pic:cNvPicPr>
                      <a:picLocks noChangeAspect="1"/>
                    </pic:cNvPicPr>
                  </pic:nvPicPr>
                  <pic:blipFill>
                    <a:blip r:embed="rId64"/>
                    <a:stretch>
                      <a:fillRect/>
                    </a:stretch>
                  </pic:blipFill>
                  <pic:spPr>
                    <a:xfrm>
                      <a:off x="0" y="0"/>
                      <a:ext cx="3454400" cy="2489200"/>
                    </a:xfrm>
                    <a:prstGeom prst="rect">
                      <a:avLst/>
                    </a:prstGeom>
                    <a:noFill/>
                    <a:ln w="9525">
                      <a:noFill/>
                    </a:ln>
                  </pic:spPr>
                </pic:pic>
              </a:graphicData>
            </a:graphic>
          </wp:inline>
        </w:drawing>
      </w:r>
    </w:p>
    <w:p w14:paraId="5F096F06" w14:textId="77777777" w:rsidR="00670F89" w:rsidRPr="00FE4A00" w:rsidRDefault="00C40B58" w:rsidP="00E16949">
      <w:pPr>
        <w:jc w:val="left"/>
        <w:rPr>
          <w:rFonts w:cstheme="minorHAnsi"/>
          <w:sz w:val="20"/>
          <w:szCs w:val="20"/>
        </w:rPr>
      </w:pPr>
      <w:r w:rsidRPr="00FE4A00">
        <w:rPr>
          <w:rFonts w:cstheme="minorHAnsi"/>
          <w:sz w:val="20"/>
          <w:szCs w:val="20"/>
        </w:rPr>
        <w:t xml:space="preserve">5. Verifizierungscode-Bestätigung </w:t>
      </w:r>
    </w:p>
    <w:p w14:paraId="07F531D1" w14:textId="77777777" w:rsidR="00670F89" w:rsidRPr="00FE4A00" w:rsidRDefault="00C40B58" w:rsidP="00C958FB">
      <w:pPr>
        <w:numPr>
          <w:ilvl w:val="0"/>
          <w:numId w:val="41"/>
        </w:numPr>
        <w:jc w:val="left"/>
        <w:rPr>
          <w:rFonts w:cstheme="minorHAnsi"/>
          <w:sz w:val="20"/>
          <w:szCs w:val="20"/>
        </w:rPr>
      </w:pPr>
      <w:r w:rsidRPr="00FE4A00">
        <w:rPr>
          <w:rFonts w:cstheme="minorHAnsi"/>
          <w:sz w:val="20"/>
          <w:szCs w:val="20"/>
        </w:rPr>
        <w:t>Geben Sie den Verifizierungscode ein, den Sie erhalten haben.</w:t>
      </w:r>
    </w:p>
    <w:p w14:paraId="6484E355"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2DD11241" wp14:editId="48B61829">
            <wp:extent cx="2138680" cy="2262505"/>
            <wp:effectExtent l="0" t="0" r="20320" b="23495"/>
            <wp:docPr id="1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5"/>
                    <pic:cNvPicPr>
                      <a:picLocks noChangeAspect="1"/>
                    </pic:cNvPicPr>
                  </pic:nvPicPr>
                  <pic:blipFill>
                    <a:blip r:embed="rId65"/>
                    <a:stretch>
                      <a:fillRect/>
                    </a:stretch>
                  </pic:blipFill>
                  <pic:spPr>
                    <a:xfrm>
                      <a:off x="0" y="0"/>
                      <a:ext cx="2138680" cy="2262505"/>
                    </a:xfrm>
                    <a:prstGeom prst="rect">
                      <a:avLst/>
                    </a:prstGeom>
                    <a:noFill/>
                    <a:ln w="9525">
                      <a:noFill/>
                    </a:ln>
                  </pic:spPr>
                </pic:pic>
              </a:graphicData>
            </a:graphic>
          </wp:inline>
        </w:drawing>
      </w:r>
    </w:p>
    <w:p w14:paraId="59122DDC" w14:textId="77777777" w:rsidR="00670F89" w:rsidRPr="00FE4A00" w:rsidRDefault="00C40B58" w:rsidP="00C958FB">
      <w:pPr>
        <w:numPr>
          <w:ilvl w:val="0"/>
          <w:numId w:val="41"/>
        </w:numPr>
        <w:jc w:val="left"/>
        <w:rPr>
          <w:rFonts w:cstheme="minorHAnsi"/>
          <w:sz w:val="20"/>
          <w:szCs w:val="20"/>
        </w:rPr>
      </w:pPr>
      <w:r w:rsidRPr="00FE4A00">
        <w:rPr>
          <w:rFonts w:cstheme="minorHAnsi"/>
          <w:sz w:val="20"/>
          <w:szCs w:val="20"/>
        </w:rPr>
        <w:t xml:space="preserve">Klicken Sie auf die Schaltfläche </w:t>
      </w:r>
      <w:r w:rsidRPr="00FE4A00">
        <w:rPr>
          <w:rFonts w:cstheme="minorHAnsi"/>
          <w:b/>
          <w:bCs/>
          <w:sz w:val="20"/>
          <w:szCs w:val="20"/>
        </w:rPr>
        <w:t>OK</w:t>
      </w:r>
      <w:r w:rsidRPr="00FE4A00">
        <w:rPr>
          <w:rFonts w:cstheme="minorHAnsi"/>
          <w:sz w:val="20"/>
          <w:szCs w:val="20"/>
        </w:rPr>
        <w:t xml:space="preserve">: </w:t>
      </w:r>
    </w:p>
    <w:p w14:paraId="29764609" w14:textId="77777777" w:rsidR="00670F89" w:rsidRPr="00FE4A00" w:rsidRDefault="00C40B58" w:rsidP="00C958FB">
      <w:pPr>
        <w:numPr>
          <w:ilvl w:val="1"/>
          <w:numId w:val="41"/>
        </w:numPr>
        <w:jc w:val="left"/>
        <w:rPr>
          <w:rFonts w:cstheme="minorHAnsi"/>
          <w:sz w:val="20"/>
          <w:szCs w:val="20"/>
        </w:rPr>
      </w:pPr>
      <w:r w:rsidRPr="00FE4A00">
        <w:rPr>
          <w:rFonts w:cstheme="minorHAnsi"/>
          <w:sz w:val="20"/>
          <w:szCs w:val="20"/>
        </w:rPr>
        <w:t xml:space="preserve">Wenn der Verifizierungscode richtig ist, werden Sie über die erfolgreiche Erstellung des Kontos informiert. Klicken Sie zum erneuten Aufrufen des Bildschirms zur Kontoanmeldung auf </w:t>
      </w:r>
      <w:r w:rsidRPr="00FE4A00">
        <w:rPr>
          <w:rFonts w:cstheme="minorHAnsi"/>
          <w:b/>
          <w:bCs/>
          <w:sz w:val="20"/>
          <w:szCs w:val="20"/>
        </w:rPr>
        <w:t>Login (Anmelden)</w:t>
      </w:r>
      <w:r w:rsidRPr="00FE4A00">
        <w:rPr>
          <w:rFonts w:cstheme="minorHAnsi"/>
          <w:sz w:val="20"/>
          <w:szCs w:val="20"/>
        </w:rPr>
        <w:t xml:space="preserve">. </w:t>
      </w:r>
    </w:p>
    <w:p w14:paraId="39699D70" w14:textId="77777777" w:rsidR="00670F89" w:rsidRPr="00FE4A00" w:rsidRDefault="00C40B58" w:rsidP="00E16949">
      <w:pPr>
        <w:jc w:val="left"/>
        <w:rPr>
          <w:rFonts w:cstheme="minorHAnsi"/>
          <w:sz w:val="20"/>
          <w:szCs w:val="20"/>
        </w:rPr>
      </w:pPr>
      <w:r w:rsidRPr="00FE4A00">
        <w:rPr>
          <w:rFonts w:cstheme="minorHAnsi"/>
          <w:noProof/>
          <w:lang w:val="en-US" w:eastAsia="zh-CN"/>
        </w:rPr>
        <w:drawing>
          <wp:inline distT="0" distB="0" distL="114300" distR="114300" wp14:anchorId="0CC9C0DA" wp14:editId="32F82A83">
            <wp:extent cx="1963420" cy="1155700"/>
            <wp:effectExtent l="0" t="0" r="17780" b="12700"/>
            <wp:docPr id="11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6"/>
                    <pic:cNvPicPr>
                      <a:picLocks noChangeAspect="1"/>
                    </pic:cNvPicPr>
                  </pic:nvPicPr>
                  <pic:blipFill>
                    <a:blip r:embed="rId66"/>
                    <a:srcRect l="19227" t="23570" b="16934"/>
                    <a:stretch>
                      <a:fillRect/>
                    </a:stretch>
                  </pic:blipFill>
                  <pic:spPr>
                    <a:xfrm>
                      <a:off x="0" y="0"/>
                      <a:ext cx="1963420" cy="1155700"/>
                    </a:xfrm>
                    <a:prstGeom prst="rect">
                      <a:avLst/>
                    </a:prstGeom>
                    <a:noFill/>
                    <a:ln w="9525">
                      <a:noFill/>
                    </a:ln>
                  </pic:spPr>
                </pic:pic>
              </a:graphicData>
            </a:graphic>
          </wp:inline>
        </w:drawing>
      </w:r>
    </w:p>
    <w:p w14:paraId="23C9A72F" w14:textId="77777777" w:rsidR="00670F89" w:rsidRPr="00FE4A00" w:rsidRDefault="00C40B58" w:rsidP="00C958FB">
      <w:pPr>
        <w:numPr>
          <w:ilvl w:val="1"/>
          <w:numId w:val="41"/>
        </w:numPr>
        <w:jc w:val="left"/>
        <w:rPr>
          <w:rFonts w:cstheme="minorHAnsi"/>
          <w:sz w:val="20"/>
          <w:szCs w:val="20"/>
        </w:rPr>
      </w:pPr>
      <w:r w:rsidRPr="00FE4A00">
        <w:rPr>
          <w:rFonts w:cstheme="minorHAnsi"/>
          <w:sz w:val="20"/>
          <w:szCs w:val="20"/>
        </w:rPr>
        <w:t>Wenn der Verifizierungscode falsch ist, erscheint der Fehler „The vertification code is wrong (Der Verifizierungscode ist falsch)“.</w:t>
      </w:r>
    </w:p>
    <w:p w14:paraId="0A1F7338" w14:textId="77777777" w:rsidR="00670F89" w:rsidRPr="00FE4A00" w:rsidRDefault="00C40B58" w:rsidP="00C958FB">
      <w:pPr>
        <w:numPr>
          <w:ilvl w:val="1"/>
          <w:numId w:val="41"/>
        </w:numPr>
        <w:jc w:val="left"/>
        <w:rPr>
          <w:rFonts w:cstheme="minorHAnsi"/>
          <w:sz w:val="20"/>
          <w:szCs w:val="20"/>
        </w:rPr>
      </w:pPr>
      <w:r w:rsidRPr="00FE4A00">
        <w:rPr>
          <w:rFonts w:cstheme="minorHAnsi"/>
          <w:sz w:val="20"/>
          <w:szCs w:val="20"/>
        </w:rPr>
        <w:lastRenderedPageBreak/>
        <w:t>Wenn der Verifizierungscode abgelaufen ist, erscheint der Fehler „Verification code has expired (Verifizierungscode ist abgelaufen)“.</w:t>
      </w:r>
    </w:p>
    <w:p w14:paraId="7393E735" w14:textId="4737C7AF" w:rsidR="00670F89" w:rsidRPr="00FE4A00" w:rsidRDefault="00396D9F" w:rsidP="00E16949">
      <w:pPr>
        <w:pStyle w:val="4"/>
        <w:spacing w:line="240" w:lineRule="auto"/>
        <w:jc w:val="left"/>
        <w:rPr>
          <w:rFonts w:asciiTheme="minorHAnsi" w:hAnsiTheme="minorHAnsi" w:cstheme="minorHAnsi"/>
          <w:strike/>
        </w:rPr>
      </w:pPr>
      <w:r>
        <w:rPr>
          <w:rFonts w:asciiTheme="minorHAnsi" w:eastAsia="PMingLiU" w:hAnsiTheme="minorHAnsi" w:cstheme="minorHAnsi" w:hint="eastAsia"/>
          <w:b w:val="0"/>
          <w:bCs/>
          <w:sz w:val="21"/>
          <w:szCs w:val="21"/>
          <w:lang w:eastAsia="zh-TW"/>
        </w:rPr>
        <w:t>8</w:t>
      </w:r>
      <w:r>
        <w:rPr>
          <w:rFonts w:asciiTheme="minorHAnsi" w:hAnsiTheme="minorHAnsi" w:cstheme="minorHAnsi"/>
          <w:b w:val="0"/>
          <w:bCs/>
          <w:sz w:val="21"/>
          <w:szCs w:val="21"/>
        </w:rPr>
        <w:t>.</w:t>
      </w:r>
      <w:r>
        <w:rPr>
          <w:rFonts w:asciiTheme="minorHAnsi" w:eastAsia="PMingLiU" w:hAnsiTheme="minorHAnsi" w:cstheme="minorHAnsi" w:hint="eastAsia"/>
          <w:b w:val="0"/>
          <w:bCs/>
          <w:sz w:val="21"/>
          <w:szCs w:val="21"/>
          <w:lang w:eastAsia="zh-TW"/>
        </w:rPr>
        <w:t>3</w:t>
      </w:r>
      <w:r w:rsidR="00C40B58" w:rsidRPr="00FE4A00">
        <w:rPr>
          <w:rFonts w:asciiTheme="minorHAnsi" w:hAnsiTheme="minorHAnsi" w:cstheme="minorHAnsi"/>
          <w:b w:val="0"/>
          <w:bCs/>
          <w:sz w:val="21"/>
          <w:szCs w:val="21"/>
        </w:rPr>
        <w:t xml:space="preserve">.5.2 Forgot Password (Kennwort vergessen) </w:t>
      </w:r>
    </w:p>
    <w:p w14:paraId="0C19E17B"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7583A9B8" wp14:editId="5712F8A5">
            <wp:extent cx="2058035" cy="2000250"/>
            <wp:effectExtent l="0" t="0" r="24765" b="6350"/>
            <wp:docPr id="165" name="图片 165" descr="DISCOVER MYACCOUNT –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DISCOVER MYACCOUNT – 11"/>
                    <pic:cNvPicPr>
                      <a:picLocks noChangeAspect="1"/>
                    </pic:cNvPicPr>
                  </pic:nvPicPr>
                  <pic:blipFill>
                    <a:blip r:embed="rId67"/>
                    <a:srcRect l="78548" t="7623" b="57572"/>
                    <a:stretch>
                      <a:fillRect/>
                    </a:stretch>
                  </pic:blipFill>
                  <pic:spPr>
                    <a:xfrm>
                      <a:off x="0" y="0"/>
                      <a:ext cx="2058035" cy="2000250"/>
                    </a:xfrm>
                    <a:prstGeom prst="rect">
                      <a:avLst/>
                    </a:prstGeom>
                  </pic:spPr>
                </pic:pic>
              </a:graphicData>
            </a:graphic>
          </wp:inline>
        </w:drawing>
      </w:r>
    </w:p>
    <w:p w14:paraId="57EBDDA9" w14:textId="77777777" w:rsidR="00670F89" w:rsidRPr="00FE4A00" w:rsidRDefault="00C40B58" w:rsidP="00E16949">
      <w:pPr>
        <w:jc w:val="left"/>
        <w:rPr>
          <w:rFonts w:cstheme="minorHAnsi"/>
          <w:sz w:val="20"/>
          <w:szCs w:val="20"/>
        </w:rPr>
      </w:pPr>
      <w:r w:rsidRPr="00FE4A00">
        <w:rPr>
          <w:rFonts w:cstheme="minorHAnsi"/>
          <w:sz w:val="20"/>
          <w:szCs w:val="20"/>
        </w:rPr>
        <w:t>1. So setzen Sie Ihr Kennwort zurück: Geben Sie die mit Ihrem Konto verbundene E-Mail-Adresse ein. Ein Wiederherstellungslink wird versendet.</w:t>
      </w:r>
    </w:p>
    <w:p w14:paraId="0EA37C28" w14:textId="77777777" w:rsidR="00670F89" w:rsidRPr="00FE4A00" w:rsidRDefault="00C40B58" w:rsidP="00E16949">
      <w:pPr>
        <w:jc w:val="left"/>
        <w:rPr>
          <w:rFonts w:cstheme="minorHAnsi"/>
          <w:sz w:val="20"/>
          <w:szCs w:val="20"/>
        </w:rPr>
      </w:pPr>
      <w:r w:rsidRPr="00FE4A00">
        <w:rPr>
          <w:rFonts w:cstheme="minorHAnsi"/>
          <w:sz w:val="20"/>
          <w:szCs w:val="20"/>
        </w:rPr>
        <w:t xml:space="preserve">2. Klicken Sie auf </w:t>
      </w:r>
      <w:r w:rsidRPr="00FE4A00">
        <w:rPr>
          <w:rFonts w:cstheme="minorHAnsi"/>
          <w:b/>
          <w:bCs/>
          <w:sz w:val="20"/>
          <w:szCs w:val="20"/>
        </w:rPr>
        <w:t>Email Me (E-Mail an mich)</w:t>
      </w:r>
      <w:r w:rsidRPr="00FE4A00">
        <w:rPr>
          <w:rFonts w:cstheme="minorHAnsi"/>
          <w:sz w:val="20"/>
          <w:szCs w:val="20"/>
        </w:rPr>
        <w:t>, damit die E-Mail zur Kennwortrücksetzung versendet wird.</w:t>
      </w:r>
    </w:p>
    <w:p w14:paraId="30DEC341" w14:textId="77777777" w:rsidR="00670F89" w:rsidRPr="00FE4A00" w:rsidRDefault="00C40B58" w:rsidP="00E16949">
      <w:pPr>
        <w:jc w:val="left"/>
        <w:rPr>
          <w:rFonts w:cstheme="minorHAnsi"/>
          <w:sz w:val="20"/>
          <w:szCs w:val="20"/>
        </w:rPr>
      </w:pPr>
      <w:r w:rsidRPr="00FE4A00">
        <w:rPr>
          <w:rFonts w:cstheme="minorHAnsi"/>
          <w:noProof/>
          <w:lang w:val="en-US" w:eastAsia="zh-CN"/>
        </w:rPr>
        <w:drawing>
          <wp:inline distT="0" distB="0" distL="114300" distR="114300" wp14:anchorId="0DD9B513" wp14:editId="7404594A">
            <wp:extent cx="2101850" cy="1524000"/>
            <wp:effectExtent l="0" t="0" r="6350" b="0"/>
            <wp:docPr id="87" name="图片 87" descr="DISCOVER MYACCOUNT –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DISCOVER MYACCOUNT – 12"/>
                    <pic:cNvPicPr>
                      <a:picLocks noChangeAspect="1"/>
                    </pic:cNvPicPr>
                  </pic:nvPicPr>
                  <pic:blipFill>
                    <a:blip r:embed="rId68"/>
                    <a:srcRect l="78150" t="7501" b="66065"/>
                    <a:stretch>
                      <a:fillRect/>
                    </a:stretch>
                  </pic:blipFill>
                  <pic:spPr>
                    <a:xfrm>
                      <a:off x="0" y="0"/>
                      <a:ext cx="2101850" cy="1524000"/>
                    </a:xfrm>
                    <a:prstGeom prst="rect">
                      <a:avLst/>
                    </a:prstGeom>
                  </pic:spPr>
                </pic:pic>
              </a:graphicData>
            </a:graphic>
          </wp:inline>
        </w:drawing>
      </w:r>
    </w:p>
    <w:p w14:paraId="6CF55B58" w14:textId="77777777" w:rsidR="00670F89" w:rsidRPr="00FE4A00" w:rsidRDefault="00C40B58" w:rsidP="00C958FB">
      <w:pPr>
        <w:numPr>
          <w:ilvl w:val="0"/>
          <w:numId w:val="42"/>
        </w:numPr>
        <w:jc w:val="left"/>
        <w:rPr>
          <w:rFonts w:cstheme="minorHAnsi"/>
          <w:sz w:val="20"/>
          <w:szCs w:val="20"/>
        </w:rPr>
      </w:pPr>
      <w:r w:rsidRPr="00FE4A00">
        <w:rPr>
          <w:rFonts w:cstheme="minorHAnsi"/>
          <w:sz w:val="20"/>
          <w:szCs w:val="20"/>
        </w:rPr>
        <w:t xml:space="preserve"> E-Mail zur Kennwortrücksetzung</w:t>
      </w:r>
    </w:p>
    <w:p w14:paraId="1BBE2ACB" w14:textId="77777777" w:rsidR="00670F89" w:rsidRPr="00FE4A00" w:rsidRDefault="00C40B58" w:rsidP="00E16949">
      <w:pPr>
        <w:jc w:val="left"/>
        <w:rPr>
          <w:rFonts w:cstheme="minorHAnsi"/>
          <w:sz w:val="20"/>
          <w:szCs w:val="20"/>
        </w:rPr>
      </w:pPr>
      <w:r w:rsidRPr="00FE4A00">
        <w:rPr>
          <w:rFonts w:cstheme="minorHAnsi"/>
          <w:sz w:val="20"/>
          <w:szCs w:val="20"/>
        </w:rPr>
        <w:t>1) In der E-Mail empfangener Link zur Kennwortrücksetzung</w:t>
      </w:r>
    </w:p>
    <w:p w14:paraId="697C6FE8" w14:textId="77777777" w:rsidR="00670F89" w:rsidRPr="00FE4A00" w:rsidRDefault="00C40B58" w:rsidP="00C958FB">
      <w:pPr>
        <w:numPr>
          <w:ilvl w:val="0"/>
          <w:numId w:val="43"/>
        </w:numPr>
        <w:jc w:val="left"/>
        <w:rPr>
          <w:rFonts w:cstheme="minorHAnsi"/>
          <w:sz w:val="20"/>
          <w:szCs w:val="20"/>
        </w:rPr>
      </w:pPr>
      <w:r w:rsidRPr="00FE4A00">
        <w:rPr>
          <w:rFonts w:cstheme="minorHAnsi"/>
          <w:sz w:val="20"/>
          <w:szCs w:val="20"/>
        </w:rPr>
        <w:t xml:space="preserve">Klicken Sie auf die Schaltfläche </w:t>
      </w:r>
      <w:r w:rsidRPr="00FE4A00">
        <w:rPr>
          <w:rFonts w:cstheme="minorHAnsi"/>
          <w:b/>
          <w:bCs/>
          <w:sz w:val="20"/>
          <w:szCs w:val="20"/>
        </w:rPr>
        <w:t>Reset Password (Kennwort rücksetzen)</w:t>
      </w:r>
      <w:r w:rsidRPr="00FE4A00">
        <w:rPr>
          <w:rFonts w:cstheme="minorHAnsi"/>
          <w:sz w:val="20"/>
          <w:szCs w:val="20"/>
        </w:rPr>
        <w:t>:</w:t>
      </w:r>
    </w:p>
    <w:p w14:paraId="65DE0007" w14:textId="77777777" w:rsidR="00670F89" w:rsidRPr="00FE4A00" w:rsidRDefault="00C40B58" w:rsidP="00E16949">
      <w:pPr>
        <w:rPr>
          <w:rFonts w:cstheme="minorHAnsi"/>
          <w:sz w:val="20"/>
          <w:szCs w:val="20"/>
        </w:rPr>
      </w:pPr>
      <w:r w:rsidRPr="00FE4A00">
        <w:rPr>
          <w:rFonts w:cstheme="minorHAnsi"/>
          <w:noProof/>
          <w:lang w:val="en-US" w:eastAsia="zh-CN"/>
        </w:rPr>
        <w:lastRenderedPageBreak/>
        <w:drawing>
          <wp:inline distT="0" distB="0" distL="114300" distR="114300" wp14:anchorId="65E25F58" wp14:editId="3870AFBA">
            <wp:extent cx="3406140" cy="2583180"/>
            <wp:effectExtent l="0" t="0" r="22860" b="7620"/>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69"/>
                    <a:stretch>
                      <a:fillRect/>
                    </a:stretch>
                  </pic:blipFill>
                  <pic:spPr>
                    <a:xfrm>
                      <a:off x="0" y="0"/>
                      <a:ext cx="3406140" cy="2583180"/>
                    </a:xfrm>
                    <a:prstGeom prst="rect">
                      <a:avLst/>
                    </a:prstGeom>
                    <a:noFill/>
                    <a:ln w="9525">
                      <a:noFill/>
                    </a:ln>
                  </pic:spPr>
                </pic:pic>
              </a:graphicData>
            </a:graphic>
          </wp:inline>
        </w:drawing>
      </w:r>
      <w:r w:rsidRPr="00FE4A00">
        <w:rPr>
          <w:rFonts w:cstheme="minorHAnsi"/>
          <w:sz w:val="20"/>
          <w:szCs w:val="20"/>
        </w:rPr>
        <w:t xml:space="preserve"> </w:t>
      </w:r>
    </w:p>
    <w:p w14:paraId="10B40A33" w14:textId="77777777" w:rsidR="00670F89" w:rsidRPr="00FE4A00" w:rsidRDefault="00C40B58" w:rsidP="00C958FB">
      <w:pPr>
        <w:numPr>
          <w:ilvl w:val="0"/>
          <w:numId w:val="43"/>
        </w:numPr>
        <w:jc w:val="left"/>
        <w:rPr>
          <w:rFonts w:cstheme="minorHAnsi"/>
          <w:sz w:val="20"/>
          <w:szCs w:val="20"/>
        </w:rPr>
      </w:pPr>
      <w:r w:rsidRPr="00FE4A00">
        <w:rPr>
          <w:rFonts w:cstheme="minorHAnsi"/>
          <w:sz w:val="20"/>
          <w:szCs w:val="20"/>
        </w:rPr>
        <w:t xml:space="preserve">Alternativ kopieren Sie den Link und fügen Sie ihn zum Öffnen in den Browser ein. </w:t>
      </w:r>
    </w:p>
    <w:p w14:paraId="65F81174" w14:textId="77777777" w:rsidR="00670F89" w:rsidRPr="00FE4A00" w:rsidRDefault="00C40B58" w:rsidP="00C958FB">
      <w:pPr>
        <w:numPr>
          <w:ilvl w:val="0"/>
          <w:numId w:val="43"/>
        </w:numPr>
        <w:jc w:val="left"/>
        <w:rPr>
          <w:rFonts w:cstheme="minorHAnsi"/>
        </w:rPr>
      </w:pPr>
      <w:r w:rsidRPr="00FE4A00">
        <w:rPr>
          <w:rFonts w:cstheme="minorHAnsi"/>
          <w:sz w:val="20"/>
          <w:szCs w:val="20"/>
        </w:rPr>
        <w:t xml:space="preserve">Gültigkeitsdauer des Links: 2 Stunden. </w:t>
      </w:r>
    </w:p>
    <w:p w14:paraId="78C2818E" w14:textId="77777777" w:rsidR="00670F89" w:rsidRPr="00FE4A00" w:rsidRDefault="00C40B58" w:rsidP="00E16949">
      <w:pPr>
        <w:jc w:val="left"/>
        <w:rPr>
          <w:rFonts w:cstheme="minorHAnsi"/>
          <w:sz w:val="20"/>
          <w:szCs w:val="20"/>
        </w:rPr>
      </w:pPr>
      <w:r w:rsidRPr="00FE4A00">
        <w:rPr>
          <w:rFonts w:cstheme="minorHAnsi"/>
          <w:sz w:val="20"/>
          <w:szCs w:val="20"/>
        </w:rPr>
        <w:t>2) Bildschirm zur Kennwortrücksetzung</w:t>
      </w:r>
    </w:p>
    <w:p w14:paraId="58F10C6F"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5612369B" wp14:editId="13C5AF74">
            <wp:extent cx="4358640" cy="3315335"/>
            <wp:effectExtent l="0" t="0" r="10160" b="12065"/>
            <wp:docPr id="164" name="图片 164" descr="E3AA22B1-3AA9-4E31-A237-3C0186340C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E3AA22B1-3AA9-4E31-A237-3C0186340C98"/>
                    <pic:cNvPicPr>
                      <a:picLocks noChangeAspect="1"/>
                    </pic:cNvPicPr>
                  </pic:nvPicPr>
                  <pic:blipFill>
                    <a:blip r:embed="rId70"/>
                    <a:stretch>
                      <a:fillRect/>
                    </a:stretch>
                  </pic:blipFill>
                  <pic:spPr>
                    <a:xfrm>
                      <a:off x="0" y="0"/>
                      <a:ext cx="4358640" cy="3315335"/>
                    </a:xfrm>
                    <a:prstGeom prst="rect">
                      <a:avLst/>
                    </a:prstGeom>
                  </pic:spPr>
                </pic:pic>
              </a:graphicData>
            </a:graphic>
          </wp:inline>
        </w:drawing>
      </w:r>
    </w:p>
    <w:p w14:paraId="3276F53D" w14:textId="77777777" w:rsidR="00670F89" w:rsidRPr="00FE4A00" w:rsidRDefault="00C40B58" w:rsidP="00C958FB">
      <w:pPr>
        <w:numPr>
          <w:ilvl w:val="0"/>
          <w:numId w:val="43"/>
        </w:numPr>
        <w:jc w:val="left"/>
        <w:rPr>
          <w:rFonts w:cstheme="minorHAnsi"/>
          <w:sz w:val="20"/>
          <w:szCs w:val="20"/>
        </w:rPr>
      </w:pPr>
      <w:r w:rsidRPr="00FE4A00">
        <w:rPr>
          <w:rFonts w:cstheme="minorHAnsi"/>
          <w:sz w:val="20"/>
          <w:szCs w:val="20"/>
        </w:rPr>
        <w:t xml:space="preserve">Geben Sie Kennwort und Kennwortbestätigung aus 6 bis 18 Zeichen (Ziffern oder Buchstaben) ein. </w:t>
      </w:r>
    </w:p>
    <w:p w14:paraId="18AAE2C1" w14:textId="77777777" w:rsidR="00670F89" w:rsidRPr="00FE4A00" w:rsidRDefault="00C40B58" w:rsidP="00C958FB">
      <w:pPr>
        <w:numPr>
          <w:ilvl w:val="0"/>
          <w:numId w:val="43"/>
        </w:numPr>
        <w:jc w:val="left"/>
        <w:rPr>
          <w:rFonts w:cstheme="minorHAnsi"/>
          <w:sz w:val="20"/>
          <w:szCs w:val="20"/>
        </w:rPr>
      </w:pPr>
      <w:r w:rsidRPr="00FE4A00">
        <w:rPr>
          <w:rFonts w:cstheme="minorHAnsi"/>
          <w:sz w:val="20"/>
          <w:szCs w:val="20"/>
        </w:rPr>
        <w:t xml:space="preserve">Klicken Sie auf die Schaltfläche </w:t>
      </w:r>
      <w:r w:rsidRPr="00FE4A00">
        <w:rPr>
          <w:rFonts w:cstheme="minorHAnsi"/>
          <w:b/>
          <w:bCs/>
          <w:sz w:val="20"/>
          <w:szCs w:val="20"/>
        </w:rPr>
        <w:t>Reset Password (Kennwort rücksetzen)</w:t>
      </w:r>
      <w:r w:rsidRPr="00FE4A00">
        <w:rPr>
          <w:rFonts w:cstheme="minorHAnsi"/>
          <w:sz w:val="20"/>
          <w:szCs w:val="20"/>
        </w:rPr>
        <w:t>:</w:t>
      </w:r>
    </w:p>
    <w:p w14:paraId="6EC9C56D" w14:textId="77777777" w:rsidR="00670F89" w:rsidRPr="00FE4A00" w:rsidRDefault="00C40B58" w:rsidP="00C958FB">
      <w:pPr>
        <w:numPr>
          <w:ilvl w:val="1"/>
          <w:numId w:val="43"/>
        </w:numPr>
        <w:jc w:val="left"/>
        <w:rPr>
          <w:rFonts w:cstheme="minorHAnsi"/>
          <w:sz w:val="20"/>
          <w:szCs w:val="20"/>
        </w:rPr>
      </w:pPr>
      <w:r w:rsidRPr="00FE4A00">
        <w:rPr>
          <w:rFonts w:cstheme="minorHAnsi"/>
          <w:sz w:val="20"/>
          <w:szCs w:val="20"/>
        </w:rPr>
        <w:t>Falls die Kennwort und Kennwortbestätigung nicht übereinstimmen, ändert sich das Kennwort und das Dialogfenster über die erfolgreiche Fertigstellung wird angezeigt.</w:t>
      </w:r>
    </w:p>
    <w:p w14:paraId="4DA7D318" w14:textId="77777777" w:rsidR="00670F89" w:rsidRPr="00FE4A00" w:rsidRDefault="00C40B58" w:rsidP="00E16949">
      <w:pPr>
        <w:jc w:val="left"/>
        <w:rPr>
          <w:rFonts w:cstheme="minorHAnsi"/>
        </w:rPr>
      </w:pPr>
      <w:r w:rsidRPr="00FE4A00">
        <w:rPr>
          <w:rFonts w:cstheme="minorHAnsi"/>
          <w:noProof/>
          <w:lang w:val="en-US" w:eastAsia="zh-CN"/>
        </w:rPr>
        <w:lastRenderedPageBreak/>
        <w:drawing>
          <wp:inline distT="0" distB="0" distL="114300" distR="114300" wp14:anchorId="21E8B222" wp14:editId="770696A5">
            <wp:extent cx="2609850" cy="2247900"/>
            <wp:effectExtent l="0" t="0" r="6350" b="12700"/>
            <wp:docPr id="1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23"/>
                    <pic:cNvPicPr>
                      <a:picLocks noChangeAspect="1"/>
                    </pic:cNvPicPr>
                  </pic:nvPicPr>
                  <pic:blipFill>
                    <a:blip r:embed="rId71"/>
                    <a:stretch>
                      <a:fillRect/>
                    </a:stretch>
                  </pic:blipFill>
                  <pic:spPr>
                    <a:xfrm>
                      <a:off x="0" y="0"/>
                      <a:ext cx="2609850" cy="2247900"/>
                    </a:xfrm>
                    <a:prstGeom prst="rect">
                      <a:avLst/>
                    </a:prstGeom>
                    <a:noFill/>
                    <a:ln w="9525">
                      <a:noFill/>
                    </a:ln>
                  </pic:spPr>
                </pic:pic>
              </a:graphicData>
            </a:graphic>
          </wp:inline>
        </w:drawing>
      </w:r>
    </w:p>
    <w:p w14:paraId="3A5A1A28" w14:textId="77777777" w:rsidR="00670F89" w:rsidRPr="00FE4A00" w:rsidRDefault="00355338" w:rsidP="00355338">
      <w:pPr>
        <w:jc w:val="left"/>
        <w:rPr>
          <w:rFonts w:cstheme="minorHAnsi"/>
          <w:sz w:val="20"/>
          <w:szCs w:val="20"/>
        </w:rPr>
      </w:pPr>
      <w:r w:rsidRPr="00FE4A00">
        <w:rPr>
          <w:rFonts w:cstheme="minorHAnsi"/>
          <w:sz w:val="20"/>
          <w:szCs w:val="20"/>
        </w:rPr>
        <w:t>3) Fehlermeldung: Der Link zur Kennwortrücksetzung ist abgelaufen</w:t>
      </w:r>
    </w:p>
    <w:p w14:paraId="2DAA5397" w14:textId="77777777" w:rsidR="00670F89" w:rsidRPr="00FE4A00" w:rsidRDefault="00C40B58" w:rsidP="00C958FB">
      <w:pPr>
        <w:numPr>
          <w:ilvl w:val="0"/>
          <w:numId w:val="44"/>
        </w:numPr>
        <w:jc w:val="left"/>
        <w:rPr>
          <w:rFonts w:cstheme="minorHAnsi"/>
          <w:sz w:val="20"/>
          <w:szCs w:val="20"/>
        </w:rPr>
      </w:pPr>
      <w:r w:rsidRPr="00FE4A00">
        <w:rPr>
          <w:rFonts w:cstheme="minorHAnsi"/>
          <w:sz w:val="20"/>
          <w:szCs w:val="20"/>
        </w:rPr>
        <w:t>Der in der E-Mail versendete Link wurde nicht innerhalb des Reset-Zeitraums von 2 Stunden angeklickt.</w:t>
      </w:r>
    </w:p>
    <w:p w14:paraId="7A558046"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52CE1F0B" wp14:editId="4889C070">
            <wp:extent cx="2576830" cy="2219325"/>
            <wp:effectExtent l="0" t="0" r="13970" b="15875"/>
            <wp:docPr id="12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4"/>
                    <pic:cNvPicPr>
                      <a:picLocks noChangeAspect="1"/>
                    </pic:cNvPicPr>
                  </pic:nvPicPr>
                  <pic:blipFill>
                    <a:blip r:embed="rId72"/>
                    <a:stretch>
                      <a:fillRect/>
                    </a:stretch>
                  </pic:blipFill>
                  <pic:spPr>
                    <a:xfrm>
                      <a:off x="0" y="0"/>
                      <a:ext cx="2576830" cy="2219325"/>
                    </a:xfrm>
                    <a:prstGeom prst="rect">
                      <a:avLst/>
                    </a:prstGeom>
                    <a:noFill/>
                    <a:ln w="9525">
                      <a:noFill/>
                    </a:ln>
                  </pic:spPr>
                </pic:pic>
              </a:graphicData>
            </a:graphic>
          </wp:inline>
        </w:drawing>
      </w:r>
    </w:p>
    <w:p w14:paraId="3D26F504" w14:textId="066C15B4" w:rsidR="00670F89" w:rsidRPr="00FE4A00" w:rsidRDefault="00396D9F" w:rsidP="00E16949">
      <w:pPr>
        <w:pStyle w:val="3"/>
        <w:spacing w:line="240" w:lineRule="auto"/>
        <w:jc w:val="left"/>
        <w:rPr>
          <w:rFonts w:cstheme="minorHAnsi"/>
          <w:sz w:val="21"/>
          <w:szCs w:val="21"/>
        </w:rPr>
      </w:pPr>
      <w:bookmarkStart w:id="23" w:name="_Toc80108540"/>
      <w:r>
        <w:rPr>
          <w:rFonts w:eastAsia="PMingLiU" w:cstheme="minorHAnsi" w:hint="eastAsia"/>
          <w:sz w:val="21"/>
          <w:szCs w:val="21"/>
          <w:lang w:eastAsia="zh-TW"/>
        </w:rPr>
        <w:t>8</w:t>
      </w:r>
      <w:r>
        <w:rPr>
          <w:rFonts w:cstheme="minorHAnsi"/>
          <w:sz w:val="21"/>
          <w:szCs w:val="21"/>
        </w:rPr>
        <w:t>.</w:t>
      </w:r>
      <w:r>
        <w:rPr>
          <w:rFonts w:eastAsia="PMingLiU" w:cstheme="minorHAnsi" w:hint="eastAsia"/>
          <w:sz w:val="21"/>
          <w:szCs w:val="21"/>
          <w:lang w:eastAsia="zh-TW"/>
        </w:rPr>
        <w:t>3</w:t>
      </w:r>
      <w:r w:rsidR="00C40B58" w:rsidRPr="00FE4A00">
        <w:rPr>
          <w:rFonts w:cstheme="minorHAnsi"/>
          <w:sz w:val="21"/>
          <w:szCs w:val="21"/>
        </w:rPr>
        <w:t>.6 My Account (Mein Konto)</w:t>
      </w:r>
      <w:bookmarkEnd w:id="23"/>
    </w:p>
    <w:p w14:paraId="1A927066" w14:textId="77777777" w:rsidR="00670F89" w:rsidRPr="00FE4A00" w:rsidRDefault="00C40B58" w:rsidP="00E16949">
      <w:pPr>
        <w:jc w:val="left"/>
        <w:rPr>
          <w:rFonts w:cstheme="minorHAnsi"/>
          <w:sz w:val="20"/>
          <w:szCs w:val="20"/>
        </w:rPr>
      </w:pPr>
      <w:r w:rsidRPr="00FE4A00">
        <w:rPr>
          <w:rFonts w:cstheme="minorHAnsi"/>
          <w:sz w:val="20"/>
          <w:szCs w:val="20"/>
        </w:rPr>
        <w:t>Voraussetzungen: Sie müssen zum Zugreifen auf Ihre Kontoinformationen angemeldet sein.</w:t>
      </w:r>
    </w:p>
    <w:p w14:paraId="7EEEB9A4" w14:textId="77777777" w:rsidR="00670F89" w:rsidRPr="00FE4A00" w:rsidRDefault="00C40B58" w:rsidP="00E16949">
      <w:pPr>
        <w:jc w:val="left"/>
        <w:rPr>
          <w:rFonts w:cstheme="minorHAnsi"/>
          <w:sz w:val="20"/>
          <w:szCs w:val="20"/>
        </w:rPr>
      </w:pPr>
      <w:r w:rsidRPr="00FE4A00">
        <w:rPr>
          <w:rFonts w:cstheme="minorHAnsi"/>
          <w:noProof/>
          <w:lang w:val="en-US" w:eastAsia="zh-CN"/>
        </w:rPr>
        <w:drawing>
          <wp:inline distT="0" distB="0" distL="114300" distR="114300" wp14:anchorId="67A8618D" wp14:editId="41B34865">
            <wp:extent cx="1562100" cy="1614805"/>
            <wp:effectExtent l="0" t="0" r="12700" b="10795"/>
            <wp:docPr id="12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6"/>
                    <pic:cNvPicPr>
                      <a:picLocks noChangeAspect="1"/>
                    </pic:cNvPicPr>
                  </pic:nvPicPr>
                  <pic:blipFill>
                    <a:blip r:embed="rId73"/>
                    <a:stretch>
                      <a:fillRect/>
                    </a:stretch>
                  </pic:blipFill>
                  <pic:spPr>
                    <a:xfrm>
                      <a:off x="0" y="0"/>
                      <a:ext cx="1562100" cy="1614805"/>
                    </a:xfrm>
                    <a:prstGeom prst="rect">
                      <a:avLst/>
                    </a:prstGeom>
                    <a:noFill/>
                    <a:ln w="9525">
                      <a:noFill/>
                    </a:ln>
                  </pic:spPr>
                </pic:pic>
              </a:graphicData>
            </a:graphic>
          </wp:inline>
        </w:drawing>
      </w:r>
    </w:p>
    <w:p w14:paraId="2754B873" w14:textId="0AA25286" w:rsidR="00FE4A00" w:rsidRDefault="00C40B58" w:rsidP="00E16949">
      <w:pPr>
        <w:jc w:val="left"/>
        <w:rPr>
          <w:rFonts w:cstheme="minorHAnsi"/>
          <w:sz w:val="20"/>
          <w:szCs w:val="20"/>
        </w:rPr>
      </w:pPr>
      <w:r w:rsidRPr="00FE4A00">
        <w:rPr>
          <w:rFonts w:cstheme="minorHAnsi"/>
          <w:sz w:val="20"/>
          <w:szCs w:val="20"/>
        </w:rPr>
        <w:t xml:space="preserve">Klicken Sie zur Anzeige der Kontoinformationen auf </w:t>
      </w:r>
      <w:r w:rsidRPr="00FE4A00">
        <w:rPr>
          <w:rFonts w:cstheme="minorHAnsi"/>
          <w:b/>
          <w:bCs/>
          <w:sz w:val="20"/>
          <w:szCs w:val="20"/>
        </w:rPr>
        <w:t>My Account (Mein Konto)</w:t>
      </w:r>
      <w:r w:rsidRPr="00FE4A00">
        <w:rPr>
          <w:rFonts w:cstheme="minorHAnsi"/>
          <w:sz w:val="20"/>
          <w:szCs w:val="20"/>
        </w:rPr>
        <w:t xml:space="preserve">. </w:t>
      </w:r>
    </w:p>
    <w:p w14:paraId="1044971B" w14:textId="77777777" w:rsidR="00FE4A00" w:rsidRDefault="00FE4A00">
      <w:pPr>
        <w:spacing w:before="0" w:after="0"/>
        <w:jc w:val="left"/>
        <w:rPr>
          <w:rFonts w:cstheme="minorHAnsi"/>
          <w:sz w:val="20"/>
          <w:szCs w:val="20"/>
        </w:rPr>
      </w:pPr>
      <w:r>
        <w:rPr>
          <w:rFonts w:cstheme="minorHAnsi"/>
          <w:sz w:val="20"/>
          <w:szCs w:val="20"/>
        </w:rPr>
        <w:br w:type="page"/>
      </w:r>
    </w:p>
    <w:p w14:paraId="57D467E3" w14:textId="77777777" w:rsidR="00670F89" w:rsidRPr="00FE4A00" w:rsidRDefault="00670F89" w:rsidP="00E16949">
      <w:pPr>
        <w:jc w:val="left"/>
        <w:rPr>
          <w:rFonts w:cstheme="minorHAnsi"/>
          <w:sz w:val="20"/>
          <w:szCs w:val="20"/>
        </w:rPr>
      </w:pPr>
    </w:p>
    <w:p w14:paraId="7834CE98" w14:textId="77777777" w:rsidR="00670F89" w:rsidRPr="00FE4A00" w:rsidRDefault="00C40B58" w:rsidP="00C958FB">
      <w:pPr>
        <w:numPr>
          <w:ilvl w:val="0"/>
          <w:numId w:val="45"/>
        </w:numPr>
        <w:jc w:val="left"/>
        <w:rPr>
          <w:rFonts w:cstheme="minorHAnsi"/>
          <w:sz w:val="20"/>
          <w:szCs w:val="20"/>
        </w:rPr>
      </w:pPr>
      <w:r w:rsidRPr="00FE4A00">
        <w:rPr>
          <w:rFonts w:cstheme="minorHAnsi"/>
          <w:sz w:val="20"/>
          <w:szCs w:val="20"/>
        </w:rPr>
        <w:t xml:space="preserve">Kontooptionen: </w:t>
      </w:r>
    </w:p>
    <w:p w14:paraId="1CE68D9D" w14:textId="77777777" w:rsidR="00670F89" w:rsidRPr="00FE4A00" w:rsidRDefault="00C40B58" w:rsidP="00C958FB">
      <w:pPr>
        <w:numPr>
          <w:ilvl w:val="0"/>
          <w:numId w:val="46"/>
        </w:numPr>
        <w:ind w:left="360" w:hanging="360"/>
        <w:jc w:val="left"/>
        <w:rPr>
          <w:rFonts w:cstheme="minorHAnsi"/>
          <w:sz w:val="20"/>
          <w:szCs w:val="20"/>
        </w:rPr>
      </w:pPr>
      <w:r w:rsidRPr="00FE4A00">
        <w:rPr>
          <w:rFonts w:cstheme="minorHAnsi"/>
          <w:sz w:val="20"/>
          <w:szCs w:val="20"/>
        </w:rPr>
        <w:t xml:space="preserve">Klicken Sie zum Aufrufen des Bildschirms </w:t>
      </w:r>
      <w:r w:rsidRPr="00FE4A00">
        <w:rPr>
          <w:rFonts w:cstheme="minorHAnsi"/>
          <w:b/>
          <w:bCs/>
          <w:sz w:val="20"/>
          <w:szCs w:val="20"/>
        </w:rPr>
        <w:t>My Uploads (Meine Uploads)</w:t>
      </w:r>
      <w:r w:rsidRPr="00FE4A00">
        <w:rPr>
          <w:rFonts w:cstheme="minorHAnsi"/>
          <w:sz w:val="20"/>
          <w:szCs w:val="20"/>
        </w:rPr>
        <w:t xml:space="preserve"> auf die Schaltfläche </w:t>
      </w:r>
      <w:r w:rsidRPr="00FE4A00">
        <w:rPr>
          <w:rFonts w:cstheme="minorHAnsi"/>
          <w:b/>
          <w:bCs/>
          <w:sz w:val="20"/>
          <w:szCs w:val="20"/>
        </w:rPr>
        <w:t>My Uploads (Meine Uploads)</w:t>
      </w:r>
      <w:r w:rsidRPr="00FE4A00">
        <w:rPr>
          <w:rFonts w:cstheme="minorHAnsi"/>
          <w:sz w:val="20"/>
          <w:szCs w:val="20"/>
        </w:rPr>
        <w:t>.</w:t>
      </w:r>
    </w:p>
    <w:p w14:paraId="53D38531" w14:textId="77777777" w:rsidR="00670F89" w:rsidRPr="00FE4A00" w:rsidRDefault="00C40B58" w:rsidP="00C958FB">
      <w:pPr>
        <w:numPr>
          <w:ilvl w:val="0"/>
          <w:numId w:val="46"/>
        </w:numPr>
        <w:ind w:left="360" w:hanging="330"/>
        <w:jc w:val="left"/>
        <w:rPr>
          <w:rFonts w:cstheme="minorHAnsi"/>
          <w:sz w:val="20"/>
          <w:szCs w:val="20"/>
        </w:rPr>
      </w:pPr>
      <w:r w:rsidRPr="00FE4A00">
        <w:rPr>
          <w:rFonts w:cstheme="minorHAnsi"/>
          <w:sz w:val="20"/>
          <w:szCs w:val="20"/>
        </w:rPr>
        <w:t xml:space="preserve">Klicken Sie zum Aufrufen des Bildschirms </w:t>
      </w:r>
      <w:r w:rsidRPr="00FE4A00">
        <w:rPr>
          <w:rFonts w:cstheme="minorHAnsi"/>
          <w:b/>
          <w:bCs/>
          <w:sz w:val="20"/>
          <w:szCs w:val="20"/>
        </w:rPr>
        <w:t>My Downloads (Meine Downloads)</w:t>
      </w:r>
      <w:r w:rsidRPr="00FE4A00">
        <w:rPr>
          <w:rFonts w:cstheme="minorHAnsi"/>
          <w:sz w:val="20"/>
          <w:szCs w:val="20"/>
        </w:rPr>
        <w:t xml:space="preserve"> auf die Schaltfläche </w:t>
      </w:r>
      <w:r w:rsidRPr="00FE4A00">
        <w:rPr>
          <w:rFonts w:cstheme="minorHAnsi"/>
          <w:b/>
          <w:bCs/>
          <w:sz w:val="20"/>
          <w:szCs w:val="20"/>
        </w:rPr>
        <w:t>My Downloads (Meine Downloads)</w:t>
      </w:r>
      <w:r w:rsidRPr="00FE4A00">
        <w:rPr>
          <w:rFonts w:cstheme="minorHAnsi"/>
          <w:sz w:val="20"/>
          <w:szCs w:val="20"/>
        </w:rPr>
        <w:t>.</w:t>
      </w:r>
    </w:p>
    <w:p w14:paraId="74A99BBD" w14:textId="77777777" w:rsidR="00670F89" w:rsidRPr="00FE4A00" w:rsidRDefault="00C40B58" w:rsidP="00C958FB">
      <w:pPr>
        <w:numPr>
          <w:ilvl w:val="0"/>
          <w:numId w:val="46"/>
        </w:numPr>
        <w:ind w:left="360" w:hanging="360"/>
        <w:jc w:val="left"/>
        <w:rPr>
          <w:rFonts w:cstheme="minorHAnsi"/>
          <w:sz w:val="20"/>
          <w:szCs w:val="20"/>
        </w:rPr>
      </w:pPr>
      <w:r w:rsidRPr="00FE4A00">
        <w:rPr>
          <w:rFonts w:cstheme="minorHAnsi"/>
          <w:sz w:val="20"/>
          <w:szCs w:val="20"/>
        </w:rPr>
        <w:t xml:space="preserve">Klicken Sie zum Aufrufen des Bildschirms </w:t>
      </w:r>
      <w:r w:rsidRPr="00FE4A00">
        <w:rPr>
          <w:rFonts w:cstheme="minorHAnsi"/>
          <w:b/>
          <w:bCs/>
          <w:sz w:val="20"/>
          <w:szCs w:val="20"/>
        </w:rPr>
        <w:t>Account Setting (Kontoeinstellungen)</w:t>
      </w:r>
      <w:r w:rsidRPr="00FE4A00">
        <w:rPr>
          <w:rFonts w:cstheme="minorHAnsi"/>
          <w:sz w:val="20"/>
          <w:szCs w:val="20"/>
        </w:rPr>
        <w:t xml:space="preserve"> auf die Schaltfläche </w:t>
      </w:r>
      <w:r w:rsidRPr="00FE4A00">
        <w:rPr>
          <w:rFonts w:cstheme="minorHAnsi"/>
          <w:b/>
          <w:bCs/>
          <w:sz w:val="20"/>
          <w:szCs w:val="20"/>
        </w:rPr>
        <w:t>Account Setting (Kontoeinstellungen)</w:t>
      </w:r>
      <w:r w:rsidRPr="00FE4A00">
        <w:rPr>
          <w:rFonts w:cstheme="minorHAnsi"/>
          <w:sz w:val="20"/>
          <w:szCs w:val="20"/>
        </w:rPr>
        <w:t>.</w:t>
      </w:r>
    </w:p>
    <w:p w14:paraId="29C893ED" w14:textId="77777777" w:rsidR="00670F89" w:rsidRPr="00FE4A00" w:rsidRDefault="00C40B58" w:rsidP="00C958FB">
      <w:pPr>
        <w:numPr>
          <w:ilvl w:val="1"/>
          <w:numId w:val="46"/>
        </w:numPr>
        <w:ind w:left="360"/>
        <w:jc w:val="left"/>
        <w:rPr>
          <w:rFonts w:cstheme="minorHAnsi"/>
          <w:sz w:val="20"/>
          <w:szCs w:val="20"/>
        </w:rPr>
      </w:pPr>
      <w:r w:rsidRPr="00FE4A00">
        <w:rPr>
          <w:rFonts w:cstheme="minorHAnsi"/>
          <w:sz w:val="20"/>
          <w:szCs w:val="20"/>
        </w:rPr>
        <w:t xml:space="preserve">Klicken Sie zur Abmeldung vom Gerätekonto auf </w:t>
      </w:r>
      <w:r w:rsidRPr="00FE4A00">
        <w:rPr>
          <w:rFonts w:cstheme="minorHAnsi"/>
          <w:b/>
          <w:bCs/>
          <w:sz w:val="20"/>
          <w:szCs w:val="20"/>
        </w:rPr>
        <w:t>Log out (Abmelden)</w:t>
      </w:r>
      <w:r w:rsidRPr="00FE4A00">
        <w:rPr>
          <w:rFonts w:cstheme="minorHAnsi"/>
          <w:sz w:val="20"/>
          <w:szCs w:val="20"/>
        </w:rPr>
        <w:t xml:space="preserve">. </w:t>
      </w:r>
    </w:p>
    <w:p w14:paraId="0EDFC517" w14:textId="1CCB7B3D" w:rsidR="00670F89" w:rsidRPr="00FE4A00" w:rsidRDefault="00396D9F" w:rsidP="00E16949">
      <w:pPr>
        <w:pStyle w:val="4"/>
        <w:spacing w:line="240" w:lineRule="auto"/>
        <w:jc w:val="left"/>
        <w:rPr>
          <w:rFonts w:asciiTheme="minorHAnsi" w:hAnsiTheme="minorHAnsi" w:cstheme="minorHAnsi"/>
          <w:b w:val="0"/>
          <w:bCs/>
          <w:sz w:val="21"/>
          <w:szCs w:val="20"/>
        </w:rPr>
      </w:pPr>
      <w:r>
        <w:rPr>
          <w:rFonts w:asciiTheme="minorHAnsi" w:eastAsia="PMingLiU" w:hAnsiTheme="minorHAnsi" w:cstheme="minorHAnsi" w:hint="eastAsia"/>
          <w:b w:val="0"/>
          <w:bCs/>
          <w:sz w:val="21"/>
          <w:szCs w:val="20"/>
          <w:lang w:eastAsia="zh-TW"/>
        </w:rPr>
        <w:t>8</w:t>
      </w:r>
      <w:r>
        <w:rPr>
          <w:rFonts w:asciiTheme="minorHAnsi" w:hAnsiTheme="minorHAnsi" w:cstheme="minorHAnsi"/>
          <w:b w:val="0"/>
          <w:bCs/>
          <w:sz w:val="21"/>
          <w:szCs w:val="20"/>
        </w:rPr>
        <w:t>.</w:t>
      </w:r>
      <w:r>
        <w:rPr>
          <w:rFonts w:asciiTheme="minorHAnsi" w:eastAsia="PMingLiU" w:hAnsiTheme="minorHAnsi" w:cstheme="minorHAnsi" w:hint="eastAsia"/>
          <w:b w:val="0"/>
          <w:bCs/>
          <w:sz w:val="21"/>
          <w:szCs w:val="20"/>
          <w:lang w:eastAsia="zh-TW"/>
        </w:rPr>
        <w:t>3</w:t>
      </w:r>
      <w:r w:rsidR="00C40B58" w:rsidRPr="00FE4A00">
        <w:rPr>
          <w:rFonts w:asciiTheme="minorHAnsi" w:hAnsiTheme="minorHAnsi" w:cstheme="minorHAnsi"/>
          <w:b w:val="0"/>
          <w:bCs/>
          <w:sz w:val="21"/>
          <w:szCs w:val="20"/>
        </w:rPr>
        <w:t>.6.1 My uploads (Meine Uploads)</w:t>
      </w:r>
    </w:p>
    <w:p w14:paraId="3998BC9A"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15ED334B" wp14:editId="47D58D9A">
            <wp:extent cx="5269230" cy="3208655"/>
            <wp:effectExtent l="0" t="0" r="13970" b="17145"/>
            <wp:docPr id="13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31"/>
                    <pic:cNvPicPr>
                      <a:picLocks noChangeAspect="1"/>
                    </pic:cNvPicPr>
                  </pic:nvPicPr>
                  <pic:blipFill>
                    <a:blip r:embed="rId74"/>
                    <a:stretch>
                      <a:fillRect/>
                    </a:stretch>
                  </pic:blipFill>
                  <pic:spPr>
                    <a:xfrm>
                      <a:off x="0" y="0"/>
                      <a:ext cx="5269230" cy="3208655"/>
                    </a:xfrm>
                    <a:prstGeom prst="rect">
                      <a:avLst/>
                    </a:prstGeom>
                    <a:noFill/>
                    <a:ln w="9525">
                      <a:noFill/>
                    </a:ln>
                  </pic:spPr>
                </pic:pic>
              </a:graphicData>
            </a:graphic>
          </wp:inline>
        </w:drawing>
      </w:r>
    </w:p>
    <w:p w14:paraId="33883118" w14:textId="77777777" w:rsidR="00670F89" w:rsidRPr="00FE4A00" w:rsidRDefault="00C40B58" w:rsidP="00E16949">
      <w:pPr>
        <w:jc w:val="left"/>
        <w:rPr>
          <w:rFonts w:cstheme="minorHAnsi"/>
          <w:sz w:val="20"/>
          <w:szCs w:val="20"/>
        </w:rPr>
      </w:pPr>
      <w:r w:rsidRPr="00FE4A00">
        <w:rPr>
          <w:rFonts w:cstheme="minorHAnsi"/>
          <w:sz w:val="20"/>
          <w:szCs w:val="20"/>
        </w:rPr>
        <w:t xml:space="preserve">1. Klicken Sie zum Zurückkehren zur Erkennungsstartseite auf </w:t>
      </w:r>
      <w:r w:rsidRPr="00FE4A00">
        <w:rPr>
          <w:rFonts w:cstheme="minorHAnsi"/>
          <w:b/>
          <w:bCs/>
          <w:sz w:val="20"/>
          <w:szCs w:val="20"/>
        </w:rPr>
        <w:t>Discover (Erkennen)</w:t>
      </w:r>
      <w:r w:rsidRPr="00FE4A00">
        <w:rPr>
          <w:rFonts w:cstheme="minorHAnsi"/>
          <w:sz w:val="20"/>
          <w:szCs w:val="20"/>
        </w:rPr>
        <w:t xml:space="preserve">. </w:t>
      </w:r>
    </w:p>
    <w:p w14:paraId="0AD034B2" w14:textId="77777777" w:rsidR="00670F89" w:rsidRPr="00FE4A00" w:rsidRDefault="00C40B58" w:rsidP="00E16949">
      <w:pPr>
        <w:jc w:val="left"/>
        <w:rPr>
          <w:rFonts w:cstheme="minorHAnsi"/>
          <w:sz w:val="20"/>
          <w:szCs w:val="20"/>
        </w:rPr>
      </w:pPr>
      <w:r w:rsidRPr="00FE4A00">
        <w:rPr>
          <w:rFonts w:cstheme="minorHAnsi"/>
          <w:sz w:val="20"/>
          <w:szCs w:val="20"/>
        </w:rPr>
        <w:t xml:space="preserve">2. Klicken Sie zum Zurückkehren zum Hauptmenü auf die Schaltfläche </w:t>
      </w:r>
      <w:r w:rsidRPr="00FE4A00">
        <w:rPr>
          <w:rFonts w:cstheme="minorHAnsi"/>
          <w:b/>
          <w:bCs/>
          <w:sz w:val="20"/>
          <w:szCs w:val="20"/>
        </w:rPr>
        <w:t>Back (Zurück)</w:t>
      </w:r>
      <w:r w:rsidRPr="00FE4A00">
        <w:rPr>
          <w:rFonts w:cstheme="minorHAnsi"/>
          <w:sz w:val="20"/>
          <w:szCs w:val="20"/>
        </w:rPr>
        <w:t xml:space="preserve">. </w:t>
      </w:r>
    </w:p>
    <w:p w14:paraId="7082555F" w14:textId="77777777" w:rsidR="00670F89" w:rsidRPr="00FE4A00" w:rsidRDefault="00C40B58" w:rsidP="00E16949">
      <w:pPr>
        <w:jc w:val="left"/>
        <w:rPr>
          <w:rFonts w:cstheme="minorHAnsi"/>
          <w:sz w:val="20"/>
          <w:szCs w:val="20"/>
        </w:rPr>
      </w:pPr>
      <w:r w:rsidRPr="00FE4A00">
        <w:rPr>
          <w:rFonts w:cstheme="minorHAnsi"/>
          <w:sz w:val="20"/>
          <w:szCs w:val="20"/>
        </w:rPr>
        <w:t xml:space="preserve">3. Profilinhalte: </w:t>
      </w:r>
    </w:p>
    <w:p w14:paraId="53120D01" w14:textId="77777777" w:rsidR="00670F89" w:rsidRPr="00FE4A00" w:rsidRDefault="00C40B58" w:rsidP="00C958FB">
      <w:pPr>
        <w:numPr>
          <w:ilvl w:val="0"/>
          <w:numId w:val="47"/>
        </w:numPr>
        <w:jc w:val="left"/>
        <w:rPr>
          <w:rFonts w:cstheme="minorHAnsi"/>
          <w:sz w:val="20"/>
          <w:szCs w:val="20"/>
        </w:rPr>
      </w:pPr>
      <w:r w:rsidRPr="00FE4A00">
        <w:rPr>
          <w:rFonts w:cstheme="minorHAnsi"/>
          <w:sz w:val="20"/>
          <w:szCs w:val="20"/>
        </w:rPr>
        <w:t xml:space="preserve">Cover </w:t>
      </w:r>
    </w:p>
    <w:p w14:paraId="7689C3FD" w14:textId="77777777" w:rsidR="00670F89" w:rsidRPr="00FE4A00" w:rsidRDefault="00C40B58" w:rsidP="00C958FB">
      <w:pPr>
        <w:numPr>
          <w:ilvl w:val="0"/>
          <w:numId w:val="47"/>
        </w:numPr>
        <w:jc w:val="left"/>
        <w:rPr>
          <w:rFonts w:cstheme="minorHAnsi"/>
          <w:sz w:val="20"/>
          <w:szCs w:val="20"/>
        </w:rPr>
      </w:pPr>
      <w:r w:rsidRPr="00FE4A00">
        <w:rPr>
          <w:rFonts w:cstheme="minorHAnsi"/>
          <w:sz w:val="20"/>
          <w:szCs w:val="20"/>
        </w:rPr>
        <w:t xml:space="preserve">Spitzname und Avatar des Herausgebers </w:t>
      </w:r>
    </w:p>
    <w:p w14:paraId="1E30BEF1" w14:textId="77777777" w:rsidR="00670F89" w:rsidRPr="00FE4A00" w:rsidRDefault="00C40B58" w:rsidP="00C958FB">
      <w:pPr>
        <w:numPr>
          <w:ilvl w:val="0"/>
          <w:numId w:val="47"/>
        </w:numPr>
        <w:jc w:val="left"/>
        <w:rPr>
          <w:rFonts w:cstheme="minorHAnsi"/>
          <w:sz w:val="20"/>
          <w:szCs w:val="20"/>
        </w:rPr>
      </w:pPr>
      <w:r w:rsidRPr="00FE4A00">
        <w:rPr>
          <w:rFonts w:cstheme="minorHAnsi"/>
          <w:sz w:val="20"/>
          <w:szCs w:val="20"/>
        </w:rPr>
        <w:t xml:space="preserve">Profiltitel und -vorstellung </w:t>
      </w:r>
    </w:p>
    <w:p w14:paraId="4F19EB1B" w14:textId="77777777" w:rsidR="00670F89" w:rsidRPr="00FE4A00" w:rsidRDefault="00C40B58" w:rsidP="00C958FB">
      <w:pPr>
        <w:numPr>
          <w:ilvl w:val="0"/>
          <w:numId w:val="47"/>
        </w:numPr>
        <w:jc w:val="left"/>
        <w:rPr>
          <w:rFonts w:cstheme="minorHAnsi"/>
          <w:sz w:val="20"/>
          <w:szCs w:val="20"/>
        </w:rPr>
      </w:pPr>
      <w:r w:rsidRPr="00FE4A00">
        <w:rPr>
          <w:rFonts w:cstheme="minorHAnsi"/>
          <w:sz w:val="20"/>
          <w:szCs w:val="20"/>
        </w:rPr>
        <w:t xml:space="preserve">Anpassungsgerät und -modell </w:t>
      </w:r>
    </w:p>
    <w:p w14:paraId="305D568F" w14:textId="77777777" w:rsidR="00670F89" w:rsidRPr="00FE4A00" w:rsidRDefault="00C40B58" w:rsidP="00C958FB">
      <w:pPr>
        <w:numPr>
          <w:ilvl w:val="0"/>
          <w:numId w:val="47"/>
        </w:numPr>
        <w:jc w:val="left"/>
        <w:rPr>
          <w:rFonts w:cstheme="minorHAnsi"/>
          <w:sz w:val="20"/>
          <w:szCs w:val="20"/>
        </w:rPr>
      </w:pPr>
      <w:r w:rsidRPr="00FE4A00">
        <w:rPr>
          <w:rFonts w:cstheme="minorHAnsi"/>
          <w:sz w:val="20"/>
          <w:szCs w:val="20"/>
        </w:rPr>
        <w:t xml:space="preserve">Öffentlich/privat </w:t>
      </w:r>
    </w:p>
    <w:p w14:paraId="07CE6712" w14:textId="77777777" w:rsidR="00670F89" w:rsidRPr="00FE4A00" w:rsidRDefault="00C40B58" w:rsidP="00C958FB">
      <w:pPr>
        <w:numPr>
          <w:ilvl w:val="0"/>
          <w:numId w:val="47"/>
        </w:numPr>
        <w:jc w:val="left"/>
        <w:rPr>
          <w:rFonts w:cstheme="minorHAnsi"/>
          <w:sz w:val="20"/>
          <w:szCs w:val="20"/>
        </w:rPr>
      </w:pPr>
      <w:r w:rsidRPr="00FE4A00">
        <w:rPr>
          <w:rFonts w:cstheme="minorHAnsi"/>
          <w:sz w:val="20"/>
          <w:szCs w:val="20"/>
        </w:rPr>
        <w:t xml:space="preserve">Veröffentlichungszeit </w:t>
      </w:r>
    </w:p>
    <w:p w14:paraId="1454DD15" w14:textId="77777777" w:rsidR="00670F89" w:rsidRPr="00FE4A00" w:rsidRDefault="00C40B58" w:rsidP="00C958FB">
      <w:pPr>
        <w:numPr>
          <w:ilvl w:val="0"/>
          <w:numId w:val="47"/>
        </w:numPr>
        <w:jc w:val="left"/>
        <w:rPr>
          <w:rFonts w:cstheme="minorHAnsi"/>
          <w:sz w:val="20"/>
          <w:szCs w:val="20"/>
        </w:rPr>
      </w:pPr>
      <w:r w:rsidRPr="00FE4A00">
        <w:rPr>
          <w:rFonts w:cstheme="minorHAnsi"/>
          <w:sz w:val="20"/>
          <w:szCs w:val="20"/>
        </w:rPr>
        <w:t xml:space="preserve">Schaltfläche Download (Konfigurieren)/Löschen </w:t>
      </w:r>
    </w:p>
    <w:p w14:paraId="16B2234E" w14:textId="77777777" w:rsidR="00670F89" w:rsidRPr="00FE4A00" w:rsidRDefault="00C40B58" w:rsidP="00E16949">
      <w:pPr>
        <w:jc w:val="left"/>
        <w:rPr>
          <w:rFonts w:cstheme="minorHAnsi"/>
          <w:sz w:val="20"/>
          <w:szCs w:val="20"/>
        </w:rPr>
      </w:pPr>
      <w:r w:rsidRPr="00FE4A00">
        <w:rPr>
          <w:rFonts w:cstheme="minorHAnsi"/>
          <w:sz w:val="20"/>
          <w:szCs w:val="20"/>
        </w:rPr>
        <w:lastRenderedPageBreak/>
        <w:t xml:space="preserve">4. Klicken Sie zum Löschen der Profildatei vom Erkennungsbildschirm auf </w:t>
      </w:r>
      <w:r w:rsidRPr="00FE4A00">
        <w:rPr>
          <w:rFonts w:cstheme="minorHAnsi"/>
          <w:b/>
          <w:bCs/>
          <w:sz w:val="20"/>
          <w:szCs w:val="20"/>
        </w:rPr>
        <w:t>Delete (Löschen)</w:t>
      </w:r>
      <w:r w:rsidRPr="00FE4A00">
        <w:rPr>
          <w:rFonts w:cstheme="minorHAnsi"/>
          <w:sz w:val="20"/>
          <w:szCs w:val="20"/>
        </w:rPr>
        <w:t xml:space="preserve">. </w:t>
      </w:r>
    </w:p>
    <w:p w14:paraId="4B013569" w14:textId="77777777" w:rsidR="00670F89" w:rsidRPr="00FE4A00" w:rsidRDefault="00C40B58" w:rsidP="00E16949">
      <w:pPr>
        <w:jc w:val="left"/>
        <w:rPr>
          <w:rFonts w:cstheme="minorHAnsi"/>
          <w:sz w:val="20"/>
          <w:szCs w:val="20"/>
        </w:rPr>
      </w:pPr>
      <w:r w:rsidRPr="00FE4A00">
        <w:rPr>
          <w:rFonts w:cstheme="minorHAnsi"/>
          <w:sz w:val="20"/>
          <w:szCs w:val="20"/>
        </w:rPr>
        <w:t xml:space="preserve">5. Klicken Sie zum Hochladen einer Datei auf </w:t>
      </w:r>
      <w:r w:rsidRPr="00FE4A00">
        <w:rPr>
          <w:rFonts w:cstheme="minorHAnsi"/>
          <w:b/>
          <w:bCs/>
          <w:sz w:val="20"/>
          <w:szCs w:val="20"/>
        </w:rPr>
        <w:t>Upload (Hochladen)</w:t>
      </w:r>
      <w:r w:rsidRPr="00FE4A00">
        <w:rPr>
          <w:rFonts w:cstheme="minorHAnsi"/>
          <w:sz w:val="20"/>
          <w:szCs w:val="20"/>
        </w:rPr>
        <w:t>.</w:t>
      </w:r>
    </w:p>
    <w:p w14:paraId="086AE154" w14:textId="77777777" w:rsidR="00670F89" w:rsidRPr="00FE4A00" w:rsidRDefault="00C40B58" w:rsidP="00E16949">
      <w:pPr>
        <w:jc w:val="left"/>
        <w:rPr>
          <w:rFonts w:cstheme="minorHAnsi"/>
        </w:rPr>
      </w:pPr>
      <w:r w:rsidRPr="00FE4A00">
        <w:rPr>
          <w:rFonts w:cstheme="minorHAnsi"/>
          <w:bCs/>
          <w:noProof/>
          <w:sz w:val="21"/>
          <w:szCs w:val="20"/>
          <w:lang w:val="en-US" w:eastAsia="zh-CN"/>
        </w:rPr>
        <w:drawing>
          <wp:inline distT="0" distB="0" distL="114300" distR="114300" wp14:anchorId="66A6201D" wp14:editId="0E2AEA34">
            <wp:extent cx="5231765" cy="3133725"/>
            <wp:effectExtent l="0" t="0" r="635" b="15875"/>
            <wp:docPr id="129" name="图片 129" descr="DISCOVER MY UPLOADS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DISCOVER MY UPLOADS – 1"/>
                    <pic:cNvPicPr>
                      <a:picLocks noChangeAspect="1"/>
                    </pic:cNvPicPr>
                  </pic:nvPicPr>
                  <pic:blipFill>
                    <a:blip r:embed="rId75"/>
                    <a:stretch>
                      <a:fillRect/>
                    </a:stretch>
                  </pic:blipFill>
                  <pic:spPr>
                    <a:xfrm>
                      <a:off x="0" y="0"/>
                      <a:ext cx="5231765" cy="3133725"/>
                    </a:xfrm>
                    <a:prstGeom prst="rect">
                      <a:avLst/>
                    </a:prstGeom>
                  </pic:spPr>
                </pic:pic>
              </a:graphicData>
            </a:graphic>
          </wp:inline>
        </w:drawing>
      </w:r>
    </w:p>
    <w:p w14:paraId="07530160" w14:textId="71FAA363" w:rsidR="00670F89" w:rsidRPr="00FE4A00" w:rsidRDefault="00396D9F" w:rsidP="00E16949">
      <w:pPr>
        <w:pStyle w:val="4"/>
        <w:spacing w:line="240" w:lineRule="auto"/>
        <w:jc w:val="left"/>
        <w:rPr>
          <w:rFonts w:asciiTheme="minorHAnsi" w:hAnsiTheme="minorHAnsi" w:cstheme="minorHAnsi"/>
          <w:b w:val="0"/>
          <w:bCs/>
          <w:sz w:val="21"/>
          <w:szCs w:val="20"/>
        </w:rPr>
      </w:pPr>
      <w:r>
        <w:rPr>
          <w:rFonts w:asciiTheme="minorHAnsi" w:eastAsia="PMingLiU" w:hAnsiTheme="minorHAnsi" w:cstheme="minorHAnsi" w:hint="eastAsia"/>
          <w:b w:val="0"/>
          <w:bCs/>
          <w:sz w:val="21"/>
          <w:szCs w:val="20"/>
          <w:lang w:eastAsia="zh-TW"/>
        </w:rPr>
        <w:t>8</w:t>
      </w:r>
      <w:r>
        <w:rPr>
          <w:rFonts w:asciiTheme="minorHAnsi" w:hAnsiTheme="minorHAnsi" w:cstheme="minorHAnsi"/>
          <w:b w:val="0"/>
          <w:bCs/>
          <w:sz w:val="21"/>
          <w:szCs w:val="20"/>
        </w:rPr>
        <w:t>.</w:t>
      </w:r>
      <w:r>
        <w:rPr>
          <w:rFonts w:asciiTheme="minorHAnsi" w:eastAsia="PMingLiU" w:hAnsiTheme="minorHAnsi" w:cstheme="minorHAnsi" w:hint="eastAsia"/>
          <w:b w:val="0"/>
          <w:bCs/>
          <w:sz w:val="21"/>
          <w:szCs w:val="20"/>
          <w:lang w:eastAsia="zh-TW"/>
        </w:rPr>
        <w:t>3</w:t>
      </w:r>
      <w:r w:rsidR="00C40B58" w:rsidRPr="00FE4A00">
        <w:rPr>
          <w:rFonts w:asciiTheme="minorHAnsi" w:hAnsiTheme="minorHAnsi" w:cstheme="minorHAnsi"/>
          <w:b w:val="0"/>
          <w:bCs/>
          <w:sz w:val="21"/>
          <w:szCs w:val="20"/>
        </w:rPr>
        <w:t>.6.2 My downloads (Meine Downloads)</w:t>
      </w:r>
    </w:p>
    <w:p w14:paraId="166879A6"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1F67956C" wp14:editId="63DC237A">
            <wp:extent cx="5269865" cy="3171190"/>
            <wp:effectExtent l="0" t="0" r="13335" b="3810"/>
            <wp:docPr id="13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6"/>
                    <pic:cNvPicPr>
                      <a:picLocks noChangeAspect="1"/>
                    </pic:cNvPicPr>
                  </pic:nvPicPr>
                  <pic:blipFill>
                    <a:blip r:embed="rId76"/>
                    <a:stretch>
                      <a:fillRect/>
                    </a:stretch>
                  </pic:blipFill>
                  <pic:spPr>
                    <a:xfrm>
                      <a:off x="0" y="0"/>
                      <a:ext cx="5269865" cy="3171190"/>
                    </a:xfrm>
                    <a:prstGeom prst="rect">
                      <a:avLst/>
                    </a:prstGeom>
                    <a:noFill/>
                    <a:ln w="9525">
                      <a:noFill/>
                    </a:ln>
                  </pic:spPr>
                </pic:pic>
              </a:graphicData>
            </a:graphic>
          </wp:inline>
        </w:drawing>
      </w:r>
    </w:p>
    <w:p w14:paraId="410F8A81" w14:textId="77777777" w:rsidR="00670F89" w:rsidRPr="00FE4A00" w:rsidRDefault="00C40B58" w:rsidP="00E16949">
      <w:pPr>
        <w:jc w:val="left"/>
        <w:rPr>
          <w:rFonts w:eastAsia="黑体" w:cstheme="minorHAnsi"/>
          <w:bCs/>
          <w:sz w:val="20"/>
          <w:szCs w:val="20"/>
        </w:rPr>
      </w:pPr>
      <w:r w:rsidRPr="00FE4A00">
        <w:rPr>
          <w:rFonts w:cstheme="minorHAnsi"/>
          <w:bCs/>
          <w:sz w:val="20"/>
          <w:szCs w:val="20"/>
        </w:rPr>
        <w:t>1. Zeigt Profilinformationen und Download-Zeit von Profilen, die heruntergeladen und lokal gespeichert wurden.</w:t>
      </w:r>
    </w:p>
    <w:p w14:paraId="0C414F5B" w14:textId="77777777" w:rsidR="00670F89" w:rsidRPr="00FE4A00" w:rsidRDefault="00C40B58" w:rsidP="00E16949">
      <w:pPr>
        <w:jc w:val="left"/>
        <w:rPr>
          <w:rFonts w:eastAsia="黑体" w:cstheme="minorHAnsi"/>
          <w:bCs/>
          <w:sz w:val="20"/>
          <w:szCs w:val="20"/>
        </w:rPr>
      </w:pPr>
      <w:r w:rsidRPr="00FE4A00">
        <w:rPr>
          <w:rFonts w:cstheme="minorHAnsi"/>
          <w:bCs/>
          <w:sz w:val="20"/>
          <w:szCs w:val="20"/>
        </w:rPr>
        <w:t xml:space="preserve">2. </w:t>
      </w:r>
      <w:r w:rsidRPr="00FE4A00">
        <w:rPr>
          <w:rFonts w:cstheme="minorHAnsi"/>
          <w:sz w:val="20"/>
          <w:szCs w:val="20"/>
        </w:rPr>
        <w:t>Klicken Sie zum Aufrufen des Konfigurationsbildschirms auf</w:t>
      </w:r>
      <w:r w:rsidRPr="00FE4A00">
        <w:rPr>
          <w:rFonts w:cstheme="minorHAnsi"/>
          <w:bCs/>
          <w:sz w:val="20"/>
          <w:szCs w:val="20"/>
        </w:rPr>
        <w:t xml:space="preserve"> </w:t>
      </w:r>
      <w:r w:rsidRPr="00FE4A00">
        <w:rPr>
          <w:rFonts w:cstheme="minorHAnsi"/>
          <w:b/>
          <w:sz w:val="20"/>
          <w:szCs w:val="20"/>
        </w:rPr>
        <w:t>Configuration (Konfiguration)</w:t>
      </w:r>
      <w:r w:rsidRPr="00FE4A00">
        <w:rPr>
          <w:rFonts w:cstheme="minorHAnsi"/>
          <w:bCs/>
          <w:sz w:val="20"/>
          <w:szCs w:val="20"/>
        </w:rPr>
        <w:t xml:space="preserve">. </w:t>
      </w:r>
    </w:p>
    <w:p w14:paraId="408E1D64" w14:textId="77777777" w:rsidR="00670F89" w:rsidRPr="00FE4A00" w:rsidRDefault="00C40B58" w:rsidP="00E16949">
      <w:pPr>
        <w:jc w:val="left"/>
        <w:rPr>
          <w:rFonts w:cstheme="minorHAnsi"/>
          <w:bCs/>
          <w:sz w:val="21"/>
          <w:szCs w:val="20"/>
        </w:rPr>
      </w:pPr>
      <w:r w:rsidRPr="00FE4A00">
        <w:rPr>
          <w:rFonts w:cstheme="minorHAnsi"/>
          <w:bCs/>
          <w:sz w:val="20"/>
          <w:szCs w:val="20"/>
        </w:rPr>
        <w:t xml:space="preserve">3. </w:t>
      </w:r>
      <w:r w:rsidRPr="00FE4A00">
        <w:rPr>
          <w:rFonts w:cstheme="minorHAnsi"/>
          <w:sz w:val="20"/>
          <w:szCs w:val="20"/>
        </w:rPr>
        <w:t>Klicken Sie zum lokalen Löschen der Profildatei und zum Zurückkehren zur Profilliste auf</w:t>
      </w:r>
      <w:r w:rsidRPr="00FE4A00">
        <w:rPr>
          <w:rFonts w:cstheme="minorHAnsi"/>
          <w:bCs/>
          <w:sz w:val="20"/>
          <w:szCs w:val="20"/>
        </w:rPr>
        <w:t xml:space="preserve"> </w:t>
      </w:r>
      <w:r w:rsidRPr="00FE4A00">
        <w:rPr>
          <w:rFonts w:cstheme="minorHAnsi"/>
          <w:b/>
          <w:sz w:val="20"/>
          <w:szCs w:val="20"/>
        </w:rPr>
        <w:t>Delete (Löschen)</w:t>
      </w:r>
      <w:r w:rsidRPr="00FE4A00">
        <w:rPr>
          <w:rFonts w:cstheme="minorHAnsi"/>
          <w:bCs/>
          <w:sz w:val="20"/>
          <w:szCs w:val="20"/>
        </w:rPr>
        <w:t>.</w:t>
      </w:r>
    </w:p>
    <w:p w14:paraId="270A5C2C" w14:textId="05CBB3D0" w:rsidR="00670F89" w:rsidRPr="00FE4A00" w:rsidRDefault="00396D9F" w:rsidP="00E16949">
      <w:pPr>
        <w:pStyle w:val="4"/>
        <w:spacing w:line="240" w:lineRule="auto"/>
        <w:jc w:val="left"/>
        <w:rPr>
          <w:rFonts w:asciiTheme="minorHAnsi" w:hAnsiTheme="minorHAnsi" w:cstheme="minorHAnsi"/>
          <w:b w:val="0"/>
          <w:bCs/>
          <w:sz w:val="21"/>
          <w:szCs w:val="20"/>
        </w:rPr>
      </w:pPr>
      <w:r>
        <w:rPr>
          <w:rFonts w:asciiTheme="minorHAnsi" w:eastAsia="PMingLiU" w:hAnsiTheme="minorHAnsi" w:cstheme="minorHAnsi" w:hint="eastAsia"/>
          <w:b w:val="0"/>
          <w:bCs/>
          <w:sz w:val="21"/>
          <w:szCs w:val="20"/>
          <w:lang w:eastAsia="zh-TW"/>
        </w:rPr>
        <w:lastRenderedPageBreak/>
        <w:t>8</w:t>
      </w:r>
      <w:r>
        <w:rPr>
          <w:rFonts w:asciiTheme="minorHAnsi" w:hAnsiTheme="minorHAnsi" w:cstheme="minorHAnsi"/>
          <w:b w:val="0"/>
          <w:bCs/>
          <w:sz w:val="21"/>
          <w:szCs w:val="20"/>
        </w:rPr>
        <w:t>.</w:t>
      </w:r>
      <w:r>
        <w:rPr>
          <w:rFonts w:asciiTheme="minorHAnsi" w:eastAsia="PMingLiU" w:hAnsiTheme="minorHAnsi" w:cstheme="minorHAnsi" w:hint="eastAsia"/>
          <w:b w:val="0"/>
          <w:bCs/>
          <w:sz w:val="21"/>
          <w:szCs w:val="20"/>
          <w:lang w:eastAsia="zh-TW"/>
        </w:rPr>
        <w:t>3</w:t>
      </w:r>
      <w:r w:rsidR="00C40B58" w:rsidRPr="00FE4A00">
        <w:rPr>
          <w:rFonts w:asciiTheme="minorHAnsi" w:hAnsiTheme="minorHAnsi" w:cstheme="minorHAnsi"/>
          <w:b w:val="0"/>
          <w:bCs/>
          <w:sz w:val="21"/>
          <w:szCs w:val="20"/>
        </w:rPr>
        <w:t>.6.3 Account settings (Kontoeinstellungen)</w:t>
      </w:r>
    </w:p>
    <w:p w14:paraId="537ECB77"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0F49F7F5" wp14:editId="23BA366A">
            <wp:extent cx="1729105" cy="1657350"/>
            <wp:effectExtent l="0" t="0" r="23495" b="19050"/>
            <wp:docPr id="1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3"/>
                    <pic:cNvPicPr>
                      <a:picLocks noChangeAspect="1"/>
                    </pic:cNvPicPr>
                  </pic:nvPicPr>
                  <pic:blipFill>
                    <a:blip r:embed="rId77"/>
                    <a:stretch>
                      <a:fillRect/>
                    </a:stretch>
                  </pic:blipFill>
                  <pic:spPr>
                    <a:xfrm>
                      <a:off x="0" y="0"/>
                      <a:ext cx="1729105" cy="1657350"/>
                    </a:xfrm>
                    <a:prstGeom prst="rect">
                      <a:avLst/>
                    </a:prstGeom>
                    <a:noFill/>
                    <a:ln w="9525">
                      <a:noFill/>
                    </a:ln>
                  </pic:spPr>
                </pic:pic>
              </a:graphicData>
            </a:graphic>
          </wp:inline>
        </w:drawing>
      </w:r>
    </w:p>
    <w:p w14:paraId="42507902" w14:textId="77777777" w:rsidR="00670F89" w:rsidRPr="00FE4A00" w:rsidRDefault="00C40B58" w:rsidP="00C958FB">
      <w:pPr>
        <w:numPr>
          <w:ilvl w:val="0"/>
          <w:numId w:val="48"/>
        </w:numPr>
        <w:jc w:val="left"/>
        <w:rPr>
          <w:rFonts w:cstheme="minorHAnsi"/>
          <w:sz w:val="20"/>
          <w:szCs w:val="20"/>
        </w:rPr>
      </w:pPr>
      <w:r w:rsidRPr="00FE4A00">
        <w:rPr>
          <w:rFonts w:cstheme="minorHAnsi"/>
          <w:sz w:val="20"/>
          <w:szCs w:val="20"/>
        </w:rPr>
        <w:t xml:space="preserve">Die E-Mail-Adresse kann nicht geändert werden. Erstellen Sie zur Änderung der E-Mail-Adresse ein neues Konto. </w:t>
      </w:r>
    </w:p>
    <w:p w14:paraId="243F2755" w14:textId="77777777" w:rsidR="00670F89" w:rsidRPr="00FE4A00" w:rsidRDefault="00C40B58" w:rsidP="00C958FB">
      <w:pPr>
        <w:numPr>
          <w:ilvl w:val="0"/>
          <w:numId w:val="48"/>
        </w:numPr>
        <w:jc w:val="left"/>
        <w:rPr>
          <w:rFonts w:cstheme="minorHAnsi"/>
          <w:sz w:val="20"/>
          <w:szCs w:val="20"/>
        </w:rPr>
      </w:pPr>
      <w:r w:rsidRPr="00FE4A00">
        <w:rPr>
          <w:rFonts w:cstheme="minorHAnsi"/>
          <w:sz w:val="20"/>
          <w:szCs w:val="20"/>
        </w:rPr>
        <w:t xml:space="preserve">Profile picture (Profilbild) </w:t>
      </w:r>
    </w:p>
    <w:p w14:paraId="25D4A70C" w14:textId="77777777" w:rsidR="00670F89" w:rsidRPr="00FE4A00" w:rsidRDefault="00C40B58" w:rsidP="00C958FB">
      <w:pPr>
        <w:numPr>
          <w:ilvl w:val="0"/>
          <w:numId w:val="49"/>
        </w:numPr>
        <w:jc w:val="left"/>
        <w:rPr>
          <w:rFonts w:cstheme="minorHAnsi"/>
          <w:sz w:val="20"/>
          <w:szCs w:val="20"/>
        </w:rPr>
      </w:pPr>
      <w:r w:rsidRPr="00FE4A00">
        <w:rPr>
          <w:rFonts w:cstheme="minorHAnsi"/>
          <w:sz w:val="20"/>
          <w:szCs w:val="20"/>
        </w:rPr>
        <w:t xml:space="preserve">Zum Öffnen eines Dialogfensters </w:t>
      </w:r>
      <w:r w:rsidRPr="00FE4A00">
        <w:rPr>
          <w:rFonts w:cstheme="minorHAnsi"/>
          <w:b/>
          <w:bCs/>
          <w:sz w:val="20"/>
          <w:szCs w:val="20"/>
        </w:rPr>
        <w:t>File Explorer (Datei-Explorer)</w:t>
      </w:r>
      <w:r w:rsidRPr="00FE4A00">
        <w:rPr>
          <w:rFonts w:cstheme="minorHAnsi"/>
          <w:sz w:val="20"/>
          <w:szCs w:val="20"/>
        </w:rPr>
        <w:t xml:space="preserve"> anklicken, über das Sie das Bild ändern können.</w:t>
      </w:r>
    </w:p>
    <w:p w14:paraId="6A192F8E" w14:textId="77777777" w:rsidR="00670F89" w:rsidRPr="00FE4A00" w:rsidRDefault="00C40B58" w:rsidP="00C958FB">
      <w:pPr>
        <w:numPr>
          <w:ilvl w:val="0"/>
          <w:numId w:val="48"/>
        </w:numPr>
        <w:jc w:val="left"/>
        <w:rPr>
          <w:rFonts w:cstheme="minorHAnsi"/>
          <w:sz w:val="20"/>
          <w:szCs w:val="20"/>
        </w:rPr>
      </w:pPr>
      <w:r w:rsidRPr="00FE4A00">
        <w:rPr>
          <w:rFonts w:cstheme="minorHAnsi"/>
          <w:sz w:val="20"/>
          <w:szCs w:val="20"/>
        </w:rPr>
        <w:t xml:space="preserve">Namen bearbeiten </w:t>
      </w:r>
    </w:p>
    <w:p w14:paraId="63423D44"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39C65421" wp14:editId="089644BE">
            <wp:extent cx="1548130" cy="795655"/>
            <wp:effectExtent l="0" t="0" r="1270" b="17145"/>
            <wp:docPr id="1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4"/>
                    <pic:cNvPicPr>
                      <a:picLocks noChangeAspect="1"/>
                    </pic:cNvPicPr>
                  </pic:nvPicPr>
                  <pic:blipFill>
                    <a:blip r:embed="rId78"/>
                    <a:stretch>
                      <a:fillRect/>
                    </a:stretch>
                  </pic:blipFill>
                  <pic:spPr>
                    <a:xfrm>
                      <a:off x="0" y="0"/>
                      <a:ext cx="1548130" cy="795655"/>
                    </a:xfrm>
                    <a:prstGeom prst="rect">
                      <a:avLst/>
                    </a:prstGeom>
                    <a:noFill/>
                    <a:ln w="9525">
                      <a:noFill/>
                    </a:ln>
                  </pic:spPr>
                </pic:pic>
              </a:graphicData>
            </a:graphic>
          </wp:inline>
        </w:drawing>
      </w:r>
    </w:p>
    <w:p w14:paraId="7F353C01" w14:textId="77777777" w:rsidR="00670F89" w:rsidRPr="00FE4A00" w:rsidRDefault="00C40B58" w:rsidP="00C958FB">
      <w:pPr>
        <w:numPr>
          <w:ilvl w:val="0"/>
          <w:numId w:val="48"/>
        </w:numPr>
        <w:jc w:val="left"/>
        <w:rPr>
          <w:rFonts w:cstheme="minorHAnsi"/>
          <w:sz w:val="20"/>
          <w:szCs w:val="20"/>
        </w:rPr>
      </w:pPr>
      <w:r w:rsidRPr="00FE4A00">
        <w:rPr>
          <w:rFonts w:cstheme="minorHAnsi"/>
          <w:sz w:val="20"/>
          <w:szCs w:val="20"/>
        </w:rPr>
        <w:t>Kennwort bearbeiten</w:t>
      </w:r>
    </w:p>
    <w:p w14:paraId="384BFE8E" w14:textId="77777777" w:rsidR="00670F89" w:rsidRPr="00FE4A00" w:rsidRDefault="00C40B58" w:rsidP="00E16949">
      <w:pPr>
        <w:jc w:val="left"/>
        <w:rPr>
          <w:rFonts w:cstheme="minorHAnsi"/>
        </w:rPr>
      </w:pPr>
      <w:r w:rsidRPr="00FE4A00">
        <w:rPr>
          <w:rFonts w:cstheme="minorHAnsi"/>
          <w:noProof/>
          <w:lang w:val="en-US" w:eastAsia="zh-CN"/>
        </w:rPr>
        <w:drawing>
          <wp:inline distT="0" distB="0" distL="114300" distR="114300" wp14:anchorId="07D7DCD5" wp14:editId="7F3F8681">
            <wp:extent cx="1567180" cy="1323975"/>
            <wp:effectExtent l="0" t="0" r="7620" b="22225"/>
            <wp:docPr id="1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5"/>
                    <pic:cNvPicPr>
                      <a:picLocks noChangeAspect="1"/>
                    </pic:cNvPicPr>
                  </pic:nvPicPr>
                  <pic:blipFill>
                    <a:blip r:embed="rId79"/>
                    <a:stretch>
                      <a:fillRect/>
                    </a:stretch>
                  </pic:blipFill>
                  <pic:spPr>
                    <a:xfrm>
                      <a:off x="0" y="0"/>
                      <a:ext cx="1567180" cy="1323975"/>
                    </a:xfrm>
                    <a:prstGeom prst="rect">
                      <a:avLst/>
                    </a:prstGeom>
                    <a:noFill/>
                    <a:ln w="9525">
                      <a:noFill/>
                    </a:ln>
                  </pic:spPr>
                </pic:pic>
              </a:graphicData>
            </a:graphic>
          </wp:inline>
        </w:drawing>
      </w:r>
    </w:p>
    <w:p w14:paraId="567161BB" w14:textId="77777777" w:rsidR="00670F89" w:rsidRPr="00FE4A00" w:rsidRDefault="00C40B58" w:rsidP="00C958FB">
      <w:pPr>
        <w:numPr>
          <w:ilvl w:val="0"/>
          <w:numId w:val="50"/>
        </w:numPr>
        <w:jc w:val="left"/>
        <w:rPr>
          <w:rFonts w:cstheme="minorHAnsi"/>
          <w:sz w:val="20"/>
          <w:szCs w:val="20"/>
        </w:rPr>
      </w:pPr>
      <w:r w:rsidRPr="00FE4A00">
        <w:rPr>
          <w:rFonts w:cstheme="minorHAnsi"/>
          <w:sz w:val="20"/>
          <w:szCs w:val="20"/>
        </w:rPr>
        <w:t xml:space="preserve">Das Feld zur Eingabe des alten Kennwortes verdeckt das Kennwortfeld. </w:t>
      </w:r>
    </w:p>
    <w:p w14:paraId="56BF1C19" w14:textId="77777777" w:rsidR="00670F89" w:rsidRPr="00FE4A00" w:rsidRDefault="00C40B58" w:rsidP="00C958FB">
      <w:pPr>
        <w:numPr>
          <w:ilvl w:val="0"/>
          <w:numId w:val="50"/>
        </w:numPr>
        <w:jc w:val="left"/>
        <w:rPr>
          <w:rFonts w:cstheme="minorHAnsi"/>
          <w:sz w:val="20"/>
          <w:szCs w:val="20"/>
        </w:rPr>
      </w:pPr>
      <w:r w:rsidRPr="00FE4A00">
        <w:rPr>
          <w:rFonts w:cstheme="minorHAnsi"/>
          <w:sz w:val="20"/>
          <w:szCs w:val="20"/>
        </w:rPr>
        <w:t xml:space="preserve">Die Felder für neues Kennwort und Kennwortbestätigung verdecken immer das Kennwortfeld. </w:t>
      </w:r>
    </w:p>
    <w:p w14:paraId="7CA5CAC3" w14:textId="77777777" w:rsidR="00670F89" w:rsidRPr="00FE4A00" w:rsidRDefault="00C40B58" w:rsidP="00C958FB">
      <w:pPr>
        <w:numPr>
          <w:ilvl w:val="0"/>
          <w:numId w:val="50"/>
        </w:numPr>
        <w:jc w:val="left"/>
        <w:rPr>
          <w:rFonts w:cstheme="minorHAnsi"/>
          <w:sz w:val="20"/>
          <w:szCs w:val="20"/>
        </w:rPr>
      </w:pPr>
      <w:r w:rsidRPr="00FE4A00">
        <w:rPr>
          <w:rFonts w:cstheme="minorHAnsi"/>
          <w:sz w:val="20"/>
          <w:szCs w:val="20"/>
        </w:rPr>
        <w:t xml:space="preserve">Klicken Sie zum Abbrechen der Änderung auf </w:t>
      </w:r>
      <w:r w:rsidRPr="00FE4A00">
        <w:rPr>
          <w:rFonts w:cstheme="minorHAnsi"/>
          <w:b/>
          <w:bCs/>
          <w:sz w:val="20"/>
          <w:szCs w:val="20"/>
        </w:rPr>
        <w:t>Cancel (Abbrechen)</w:t>
      </w:r>
      <w:r w:rsidRPr="00FE4A00">
        <w:rPr>
          <w:rFonts w:cstheme="minorHAnsi"/>
          <w:sz w:val="20"/>
          <w:szCs w:val="20"/>
        </w:rPr>
        <w:t xml:space="preserve">. </w:t>
      </w:r>
    </w:p>
    <w:p w14:paraId="7F609951" w14:textId="213B30D8" w:rsidR="00FE4A00" w:rsidRDefault="00C40B58" w:rsidP="00C958FB">
      <w:pPr>
        <w:numPr>
          <w:ilvl w:val="0"/>
          <w:numId w:val="50"/>
        </w:numPr>
        <w:jc w:val="left"/>
        <w:rPr>
          <w:rFonts w:cstheme="minorHAnsi"/>
          <w:sz w:val="20"/>
          <w:szCs w:val="20"/>
        </w:rPr>
      </w:pPr>
      <w:r w:rsidRPr="00FE4A00">
        <w:rPr>
          <w:rFonts w:cstheme="minorHAnsi"/>
          <w:sz w:val="20"/>
          <w:szCs w:val="20"/>
        </w:rPr>
        <w:t xml:space="preserve">Klicken Sie auf </w:t>
      </w:r>
      <w:r w:rsidRPr="00FE4A00">
        <w:rPr>
          <w:rFonts w:cstheme="minorHAnsi"/>
          <w:b/>
          <w:bCs/>
          <w:sz w:val="20"/>
          <w:szCs w:val="20"/>
        </w:rPr>
        <w:t>Done (Fertig)</w:t>
      </w:r>
      <w:r w:rsidRPr="00FE4A00">
        <w:rPr>
          <w:rFonts w:cstheme="minorHAnsi"/>
          <w:sz w:val="20"/>
          <w:szCs w:val="20"/>
        </w:rPr>
        <w:t>. Nach Verifizierung wird das neue Kennwort wirksam, und der Anmeldebildschirm wird zur Anmeldung geöffnet.</w:t>
      </w:r>
    </w:p>
    <w:p w14:paraId="76CD9473" w14:textId="77777777" w:rsidR="00FE4A00" w:rsidRDefault="00FE4A00">
      <w:pPr>
        <w:spacing w:before="0" w:after="0"/>
        <w:jc w:val="left"/>
        <w:rPr>
          <w:rFonts w:cstheme="minorHAnsi"/>
          <w:sz w:val="20"/>
          <w:szCs w:val="20"/>
        </w:rPr>
      </w:pPr>
      <w:r>
        <w:rPr>
          <w:rFonts w:cstheme="minorHAnsi"/>
          <w:sz w:val="20"/>
          <w:szCs w:val="20"/>
        </w:rPr>
        <w:br w:type="page"/>
      </w:r>
    </w:p>
    <w:p w14:paraId="37E6A9A5" w14:textId="77777777" w:rsidR="00670F89" w:rsidRPr="00FE4A00" w:rsidRDefault="00C40B58" w:rsidP="00C958FB">
      <w:pPr>
        <w:numPr>
          <w:ilvl w:val="0"/>
          <w:numId w:val="51"/>
        </w:numPr>
        <w:jc w:val="left"/>
        <w:rPr>
          <w:rFonts w:cstheme="minorHAnsi"/>
          <w:sz w:val="20"/>
          <w:szCs w:val="20"/>
        </w:rPr>
      </w:pPr>
      <w:r w:rsidRPr="00FE4A00">
        <w:rPr>
          <w:rFonts w:cstheme="minorHAnsi"/>
          <w:sz w:val="20"/>
          <w:szCs w:val="20"/>
        </w:rPr>
        <w:lastRenderedPageBreak/>
        <w:t>Back (Zurück)</w:t>
      </w:r>
    </w:p>
    <w:p w14:paraId="2706E41A" w14:textId="77777777" w:rsidR="00670F89" w:rsidRPr="00FE4A00" w:rsidRDefault="00C40B58" w:rsidP="00C958FB">
      <w:pPr>
        <w:numPr>
          <w:ilvl w:val="0"/>
          <w:numId w:val="52"/>
        </w:numPr>
        <w:jc w:val="left"/>
        <w:rPr>
          <w:rFonts w:cstheme="minorHAnsi"/>
          <w:bCs/>
          <w:sz w:val="21"/>
          <w:szCs w:val="20"/>
        </w:rPr>
      </w:pPr>
      <w:r w:rsidRPr="00FE4A00">
        <w:rPr>
          <w:rFonts w:cstheme="minorHAnsi"/>
          <w:sz w:val="20"/>
          <w:szCs w:val="20"/>
        </w:rPr>
        <w:t xml:space="preserve">Klicken Sie zum Zurückkehren zum vorherigen Bildschirm auf die Schaltfläche </w:t>
      </w:r>
      <w:r w:rsidRPr="00FE4A00">
        <w:rPr>
          <w:rFonts w:cstheme="minorHAnsi"/>
          <w:b/>
          <w:bCs/>
          <w:sz w:val="20"/>
          <w:szCs w:val="20"/>
        </w:rPr>
        <w:t>Back (Zurück)</w:t>
      </w:r>
      <w:r w:rsidRPr="00FE4A00">
        <w:rPr>
          <w:rFonts w:cstheme="minorHAnsi"/>
          <w:sz w:val="20"/>
          <w:szCs w:val="20"/>
        </w:rPr>
        <w:t>.</w:t>
      </w:r>
    </w:p>
    <w:p w14:paraId="4E698605" w14:textId="0FB49DC6" w:rsidR="00670F89" w:rsidRPr="00FE4A00" w:rsidRDefault="00396D9F" w:rsidP="00E16949">
      <w:pPr>
        <w:pStyle w:val="2"/>
        <w:spacing w:line="240" w:lineRule="auto"/>
        <w:jc w:val="left"/>
        <w:rPr>
          <w:rFonts w:asciiTheme="minorHAnsi" w:hAnsiTheme="minorHAnsi" w:cstheme="minorHAnsi"/>
          <w:sz w:val="24"/>
        </w:rPr>
      </w:pPr>
      <w:bookmarkStart w:id="24" w:name="_Toc80108541"/>
      <w:r>
        <w:rPr>
          <w:rFonts w:asciiTheme="minorHAnsi" w:eastAsia="PMingLiU" w:hAnsiTheme="minorHAnsi" w:cstheme="minorHAnsi" w:hint="eastAsia"/>
          <w:sz w:val="24"/>
          <w:lang w:eastAsia="zh-TW"/>
        </w:rPr>
        <w:t>8</w:t>
      </w:r>
      <w:r>
        <w:rPr>
          <w:rFonts w:asciiTheme="minorHAnsi" w:hAnsiTheme="minorHAnsi" w:cstheme="minorHAnsi"/>
          <w:sz w:val="24"/>
        </w:rPr>
        <w:t>.</w:t>
      </w:r>
      <w:r>
        <w:rPr>
          <w:rFonts w:asciiTheme="minorHAnsi" w:eastAsia="PMingLiU" w:hAnsiTheme="minorHAnsi" w:cstheme="minorHAnsi" w:hint="eastAsia"/>
          <w:sz w:val="24"/>
          <w:lang w:eastAsia="zh-TW"/>
        </w:rPr>
        <w:t>4</w:t>
      </w:r>
      <w:r w:rsidR="00C40B58" w:rsidRPr="00FE4A00">
        <w:rPr>
          <w:rFonts w:asciiTheme="minorHAnsi" w:hAnsiTheme="minorHAnsi" w:cstheme="minorHAnsi"/>
          <w:sz w:val="24"/>
        </w:rPr>
        <w:t xml:space="preserve"> Setting (Einstellungen)</w:t>
      </w:r>
      <w:bookmarkEnd w:id="24"/>
    </w:p>
    <w:p w14:paraId="41476015" w14:textId="77777777" w:rsidR="00670F89" w:rsidRPr="00FE4A00" w:rsidRDefault="00C40B58" w:rsidP="00E16949">
      <w:pPr>
        <w:jc w:val="left"/>
        <w:rPr>
          <w:rFonts w:cstheme="minorHAnsi"/>
        </w:rPr>
      </w:pPr>
      <w:r w:rsidRPr="00FE4A00">
        <w:rPr>
          <w:rFonts w:cstheme="minorHAnsi"/>
          <w:sz w:val="20"/>
          <w:szCs w:val="20"/>
        </w:rPr>
        <w:t>Zum Ändern der Einstellungen für G-Menu.</w:t>
      </w:r>
    </w:p>
    <w:p w14:paraId="6A3DDF8A" w14:textId="77777777" w:rsidR="00670F89" w:rsidRPr="00FE4A00" w:rsidRDefault="00C40B58" w:rsidP="00E16949">
      <w:pPr>
        <w:tabs>
          <w:tab w:val="left" w:pos="292"/>
        </w:tabs>
        <w:jc w:val="left"/>
        <w:rPr>
          <w:rFonts w:cstheme="minorHAnsi"/>
          <w:b/>
          <w:bCs/>
          <w:sz w:val="20"/>
          <w:szCs w:val="20"/>
        </w:rPr>
      </w:pPr>
      <w:r w:rsidRPr="00FE4A00">
        <w:rPr>
          <w:rFonts w:cstheme="minorHAnsi"/>
          <w:b/>
          <w:bCs/>
          <w:sz w:val="20"/>
          <w:szCs w:val="20"/>
        </w:rPr>
        <w:t>Sprache umschalten</w:t>
      </w:r>
    </w:p>
    <w:p w14:paraId="62B5B022" w14:textId="77777777" w:rsidR="00670F89" w:rsidRPr="00FE4A00" w:rsidRDefault="00C40B58" w:rsidP="00C958FB">
      <w:pPr>
        <w:numPr>
          <w:ilvl w:val="0"/>
          <w:numId w:val="9"/>
        </w:numPr>
        <w:jc w:val="left"/>
        <w:rPr>
          <w:rFonts w:cstheme="minorHAnsi"/>
        </w:rPr>
      </w:pPr>
      <w:r w:rsidRPr="00FE4A00">
        <w:rPr>
          <w:rFonts w:cstheme="minorHAnsi"/>
          <w:sz w:val="20"/>
          <w:szCs w:val="20"/>
        </w:rPr>
        <w:t>Zeigt alle aktuell unterstützten Sprachen, unter denen die aktuell verwendete Sprache hervorgehoben ist.</w:t>
      </w:r>
    </w:p>
    <w:p w14:paraId="6F3303FB" w14:textId="77777777" w:rsidR="00670F89" w:rsidRPr="00FE4A00" w:rsidRDefault="00C40B58" w:rsidP="00C958FB">
      <w:pPr>
        <w:numPr>
          <w:ilvl w:val="0"/>
          <w:numId w:val="9"/>
        </w:numPr>
        <w:jc w:val="left"/>
        <w:rPr>
          <w:rFonts w:cstheme="minorHAnsi"/>
        </w:rPr>
      </w:pPr>
      <w:r w:rsidRPr="00FE4A00">
        <w:rPr>
          <w:rFonts w:cstheme="minorHAnsi"/>
          <w:sz w:val="20"/>
          <w:szCs w:val="20"/>
        </w:rPr>
        <w:t>Klicken Sie auf die Schaltfläche der zutreffenden Sprache, um die Sprache unmittelbar umzuschalten.</w:t>
      </w:r>
    </w:p>
    <w:p w14:paraId="132CA926" w14:textId="77777777" w:rsidR="00670F89" w:rsidRPr="00FE4A00" w:rsidRDefault="00C40B58" w:rsidP="00E16949">
      <w:pPr>
        <w:jc w:val="left"/>
        <w:rPr>
          <w:rFonts w:cstheme="minorHAnsi"/>
          <w:sz w:val="20"/>
          <w:szCs w:val="20"/>
        </w:rPr>
      </w:pPr>
      <w:r w:rsidRPr="00FE4A00">
        <w:rPr>
          <w:rFonts w:cstheme="minorHAnsi"/>
          <w:noProof/>
          <w:sz w:val="20"/>
          <w:szCs w:val="20"/>
          <w:lang w:val="en-US" w:eastAsia="zh-CN"/>
        </w:rPr>
        <w:drawing>
          <wp:inline distT="0" distB="0" distL="114300" distR="114300" wp14:anchorId="43180CBB" wp14:editId="26DEA71B">
            <wp:extent cx="5270500" cy="2959166"/>
            <wp:effectExtent l="0" t="0" r="635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CFE26AF5-24EA-4b76-9D15-C3CF3B1AFC31"/>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270500" cy="2959166"/>
                    </a:xfrm>
                    <a:prstGeom prst="rect">
                      <a:avLst/>
                    </a:prstGeom>
                  </pic:spPr>
                </pic:pic>
              </a:graphicData>
            </a:graphic>
          </wp:inline>
        </w:drawing>
      </w:r>
      <w:r w:rsidRPr="00FE4A00">
        <w:rPr>
          <w:rFonts w:cstheme="minorHAnsi"/>
          <w:sz w:val="20"/>
          <w:szCs w:val="20"/>
        </w:rPr>
        <w:t xml:space="preserve"> Back (Zurück)</w:t>
      </w:r>
    </w:p>
    <w:p w14:paraId="3361DF1D" w14:textId="77777777" w:rsidR="00670F89" w:rsidRPr="00FE4A00" w:rsidRDefault="00C40B58" w:rsidP="00C958FB">
      <w:pPr>
        <w:numPr>
          <w:ilvl w:val="0"/>
          <w:numId w:val="12"/>
        </w:numPr>
        <w:jc w:val="left"/>
        <w:rPr>
          <w:rFonts w:cstheme="minorHAnsi"/>
          <w:sz w:val="20"/>
          <w:szCs w:val="20"/>
        </w:rPr>
      </w:pPr>
      <w:r w:rsidRPr="00FE4A00">
        <w:rPr>
          <w:rFonts w:cstheme="minorHAnsi"/>
          <w:sz w:val="20"/>
          <w:szCs w:val="20"/>
        </w:rPr>
        <w:t xml:space="preserve">Klicken Sie zum Zurückkehren zum vorherigen Bildschirm auf </w:t>
      </w:r>
      <w:r w:rsidRPr="00FE4A00">
        <w:rPr>
          <w:rFonts w:cstheme="minorHAnsi"/>
          <w:b/>
          <w:bCs/>
          <w:sz w:val="20"/>
          <w:szCs w:val="20"/>
        </w:rPr>
        <w:t>&lt; (Back) (Zurück)</w:t>
      </w:r>
      <w:r w:rsidRPr="00FE4A00">
        <w:rPr>
          <w:rFonts w:cstheme="minorHAnsi"/>
          <w:sz w:val="20"/>
          <w:szCs w:val="20"/>
        </w:rPr>
        <w:t>.</w:t>
      </w:r>
    </w:p>
    <w:p w14:paraId="4CB919E0" w14:textId="7DD023C6" w:rsidR="00670F89" w:rsidRPr="00FE4A00" w:rsidRDefault="00396D9F" w:rsidP="00E16949">
      <w:pPr>
        <w:pStyle w:val="2"/>
        <w:spacing w:line="240" w:lineRule="auto"/>
        <w:jc w:val="left"/>
        <w:rPr>
          <w:rFonts w:asciiTheme="minorHAnsi" w:hAnsiTheme="minorHAnsi" w:cstheme="minorHAnsi"/>
          <w:strike/>
          <w:sz w:val="20"/>
          <w:szCs w:val="20"/>
        </w:rPr>
      </w:pPr>
      <w:bookmarkStart w:id="25" w:name="_Toc80108542"/>
      <w:r>
        <w:rPr>
          <w:rFonts w:asciiTheme="minorHAnsi" w:eastAsia="PMingLiU" w:hAnsiTheme="minorHAnsi" w:cstheme="minorHAnsi" w:hint="eastAsia"/>
          <w:sz w:val="24"/>
          <w:lang w:eastAsia="zh-TW"/>
        </w:rPr>
        <w:t>8</w:t>
      </w:r>
      <w:r>
        <w:rPr>
          <w:rFonts w:asciiTheme="minorHAnsi" w:hAnsiTheme="minorHAnsi" w:cstheme="minorHAnsi"/>
          <w:sz w:val="24"/>
        </w:rPr>
        <w:t>.</w:t>
      </w:r>
      <w:r>
        <w:rPr>
          <w:rFonts w:asciiTheme="minorHAnsi" w:eastAsia="PMingLiU" w:hAnsiTheme="minorHAnsi" w:cstheme="minorHAnsi" w:hint="eastAsia"/>
          <w:sz w:val="24"/>
          <w:lang w:eastAsia="zh-TW"/>
        </w:rPr>
        <w:t>5</w:t>
      </w:r>
      <w:r w:rsidR="00C40B58" w:rsidRPr="00FE4A00">
        <w:rPr>
          <w:rFonts w:asciiTheme="minorHAnsi" w:hAnsiTheme="minorHAnsi" w:cstheme="minorHAnsi"/>
          <w:sz w:val="24"/>
        </w:rPr>
        <w:t xml:space="preserve"> </w:t>
      </w:r>
      <w:bookmarkStart w:id="26" w:name="OLE_LINK28"/>
      <w:r w:rsidR="00C40B58" w:rsidRPr="00FE4A00">
        <w:rPr>
          <w:rFonts w:asciiTheme="minorHAnsi" w:hAnsiTheme="minorHAnsi" w:cstheme="minorHAnsi"/>
          <w:sz w:val="24"/>
        </w:rPr>
        <w:t>Ablage</w:t>
      </w:r>
      <w:bookmarkEnd w:id="25"/>
      <w:bookmarkEnd w:id="26"/>
      <w:r w:rsidR="00C40B58" w:rsidRPr="00FE4A00">
        <w:rPr>
          <w:rFonts w:asciiTheme="minorHAnsi" w:hAnsiTheme="minorHAnsi" w:cstheme="minorHAnsi"/>
          <w:sz w:val="24"/>
        </w:rPr>
        <w:t xml:space="preserve"> </w:t>
      </w:r>
    </w:p>
    <w:p w14:paraId="74228502" w14:textId="77777777" w:rsidR="00670F89" w:rsidRPr="00FE4A00" w:rsidRDefault="00C40B58" w:rsidP="00E16949">
      <w:pPr>
        <w:jc w:val="left"/>
        <w:rPr>
          <w:rFonts w:cstheme="minorHAnsi"/>
          <w:b/>
          <w:bCs/>
          <w:sz w:val="20"/>
          <w:szCs w:val="20"/>
        </w:rPr>
      </w:pPr>
      <w:r w:rsidRPr="00FE4A00">
        <w:rPr>
          <w:rFonts w:cstheme="minorHAnsi"/>
          <w:b/>
          <w:bCs/>
          <w:sz w:val="20"/>
          <w:szCs w:val="20"/>
        </w:rPr>
        <w:t xml:space="preserve">Exit (Verlassen) </w:t>
      </w:r>
    </w:p>
    <w:p w14:paraId="6B558760" w14:textId="77777777" w:rsidR="00670F89" w:rsidRPr="00FE4A00" w:rsidRDefault="00C40B58" w:rsidP="00C958FB">
      <w:pPr>
        <w:numPr>
          <w:ilvl w:val="0"/>
          <w:numId w:val="53"/>
        </w:numPr>
        <w:ind w:left="840"/>
        <w:jc w:val="left"/>
        <w:rPr>
          <w:rFonts w:cstheme="minorHAnsi"/>
        </w:rPr>
      </w:pPr>
      <w:r w:rsidRPr="00FE4A00">
        <w:rPr>
          <w:rFonts w:cstheme="minorHAnsi"/>
          <w:sz w:val="20"/>
          <w:szCs w:val="20"/>
        </w:rPr>
        <w:t xml:space="preserve">Klicken Sie zum Verlassen der Anwendung auf </w:t>
      </w:r>
      <w:r w:rsidRPr="00FE4A00">
        <w:rPr>
          <w:rFonts w:cstheme="minorHAnsi"/>
          <w:b/>
          <w:bCs/>
          <w:sz w:val="20"/>
          <w:szCs w:val="20"/>
        </w:rPr>
        <w:t>Exit (Verlassen)</w:t>
      </w:r>
      <w:r w:rsidRPr="00FE4A00">
        <w:rPr>
          <w:rFonts w:cstheme="minorHAnsi"/>
          <w:sz w:val="20"/>
          <w:szCs w:val="20"/>
        </w:rPr>
        <w:t>.</w:t>
      </w:r>
    </w:p>
    <w:p w14:paraId="4B374C36" w14:textId="77777777" w:rsidR="00670F89" w:rsidRDefault="00C40B58" w:rsidP="00E16949">
      <w:pPr>
        <w:jc w:val="left"/>
        <w:rPr>
          <w:rFonts w:eastAsia="PMingLiU" w:cstheme="minorHAnsi"/>
          <w:lang w:eastAsia="zh-TW"/>
        </w:rPr>
      </w:pPr>
      <w:r w:rsidRPr="00FE4A00">
        <w:rPr>
          <w:rFonts w:cstheme="minorHAnsi"/>
          <w:noProof/>
          <w:lang w:val="en-US" w:eastAsia="zh-CN"/>
        </w:rPr>
        <w:drawing>
          <wp:inline distT="0" distB="0" distL="114300" distR="114300" wp14:anchorId="6E1CDE1D" wp14:editId="6481FD16">
            <wp:extent cx="1574800" cy="951230"/>
            <wp:effectExtent l="0" t="0" r="0" b="13970"/>
            <wp:docPr id="39" name="图片 39" descr="491619087019_.pic_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491619087019_.pic_hd"/>
                    <pic:cNvPicPr>
                      <a:picLocks noChangeAspect="1"/>
                    </pic:cNvPicPr>
                  </pic:nvPicPr>
                  <pic:blipFill>
                    <a:blip r:embed="rId81"/>
                    <a:srcRect l="35810" t="49029" r="34329" b="26922"/>
                    <a:stretch>
                      <a:fillRect/>
                    </a:stretch>
                  </pic:blipFill>
                  <pic:spPr>
                    <a:xfrm>
                      <a:off x="0" y="0"/>
                      <a:ext cx="1574800" cy="951230"/>
                    </a:xfrm>
                    <a:prstGeom prst="rect">
                      <a:avLst/>
                    </a:prstGeom>
                  </pic:spPr>
                </pic:pic>
              </a:graphicData>
            </a:graphic>
          </wp:inline>
        </w:drawing>
      </w:r>
    </w:p>
    <w:p w14:paraId="2C4D5D65" w14:textId="77777777" w:rsidR="00D64D1E" w:rsidRDefault="00D64D1E" w:rsidP="00E16949">
      <w:pPr>
        <w:jc w:val="left"/>
        <w:rPr>
          <w:rFonts w:eastAsia="PMingLiU" w:cstheme="minorHAnsi"/>
          <w:lang w:eastAsia="zh-TW"/>
        </w:rPr>
      </w:pPr>
    </w:p>
    <w:p w14:paraId="7F23C750" w14:textId="77777777" w:rsidR="002F26DF" w:rsidRDefault="002F26DF" w:rsidP="00E16949">
      <w:pPr>
        <w:jc w:val="left"/>
        <w:rPr>
          <w:rFonts w:eastAsia="PMingLiU" w:cstheme="minorHAnsi"/>
          <w:lang w:eastAsia="zh-TW"/>
        </w:rPr>
      </w:pPr>
    </w:p>
    <w:p w14:paraId="1AA253A8" w14:textId="77777777" w:rsidR="002F26DF" w:rsidRDefault="002F26DF" w:rsidP="00E16949">
      <w:pPr>
        <w:jc w:val="left"/>
        <w:rPr>
          <w:rFonts w:eastAsia="PMingLiU" w:cstheme="minorHAnsi"/>
          <w:lang w:eastAsia="zh-TW"/>
        </w:rPr>
      </w:pPr>
    </w:p>
    <w:p w14:paraId="07399CEA" w14:textId="4EE3FC5F" w:rsidR="00670E1E" w:rsidRPr="002F26DF" w:rsidRDefault="002F26DF" w:rsidP="009B446F">
      <w:pPr>
        <w:pStyle w:val="2"/>
        <w:spacing w:line="240" w:lineRule="auto"/>
        <w:jc w:val="left"/>
        <w:rPr>
          <w:rFonts w:asciiTheme="minorHAnsi" w:eastAsia="PMingLiU" w:hAnsiTheme="minorHAnsi" w:cstheme="minorHAnsi"/>
          <w:strike/>
          <w:sz w:val="20"/>
          <w:szCs w:val="20"/>
          <w:lang w:eastAsia="zh-TW"/>
        </w:rPr>
      </w:pPr>
      <w:bookmarkStart w:id="27" w:name="_Toc80108543"/>
      <w:r>
        <w:rPr>
          <w:rFonts w:asciiTheme="minorHAnsi" w:eastAsia="PMingLiU" w:hAnsiTheme="minorHAnsi" w:cstheme="minorHAnsi" w:hint="eastAsia"/>
          <w:sz w:val="24"/>
          <w:lang w:eastAsia="zh-TW"/>
        </w:rPr>
        <w:lastRenderedPageBreak/>
        <w:t>9</w:t>
      </w:r>
      <w:r w:rsidRPr="00FE4A00">
        <w:rPr>
          <w:rFonts w:asciiTheme="minorHAnsi" w:hAnsiTheme="minorHAnsi" w:cstheme="minorHAnsi"/>
          <w:sz w:val="24"/>
        </w:rPr>
        <w:t xml:space="preserve"> </w:t>
      </w:r>
      <w:r w:rsidR="00323F5E">
        <w:rPr>
          <w:rFonts w:asciiTheme="minorHAnsi" w:hAnsiTheme="minorHAnsi" w:cstheme="minorHAnsi"/>
          <w:sz w:val="24"/>
        </w:rPr>
        <w:t>Sicherheit U</w:t>
      </w:r>
      <w:r w:rsidR="00323F5E">
        <w:rPr>
          <w:rFonts w:asciiTheme="minorHAnsi" w:hAnsiTheme="minorHAnsi" w:cstheme="minorHAnsi" w:hint="eastAsia"/>
          <w:sz w:val="24"/>
          <w:lang w:eastAsia="zh-CN"/>
        </w:rPr>
        <w:t>nd</w:t>
      </w:r>
      <w:r w:rsidRPr="002F26DF">
        <w:rPr>
          <w:rFonts w:asciiTheme="minorHAnsi" w:hAnsiTheme="minorHAnsi" w:cstheme="minorHAnsi"/>
          <w:sz w:val="24"/>
        </w:rPr>
        <w:t xml:space="preserve"> W</w:t>
      </w:r>
      <w:r w:rsidR="00323F5E">
        <w:rPr>
          <w:rFonts w:asciiTheme="minorHAnsi" w:hAnsiTheme="minorHAnsi" w:cstheme="minorHAnsi"/>
          <w:sz w:val="24"/>
        </w:rPr>
        <w:t>artung</w:t>
      </w:r>
      <w:bookmarkEnd w:id="27"/>
    </w:p>
    <w:p w14:paraId="797F7139" w14:textId="7259FBD1" w:rsidR="002F26DF" w:rsidRDefault="002F26DF" w:rsidP="00670E1E">
      <w:pPr>
        <w:spacing w:line="0" w:lineRule="atLeast"/>
        <w:rPr>
          <w:rFonts w:ascii="Exo 2" w:eastAsia="Arial Unicode MS" w:hAnsi="Exo 2" w:cstheme="minorHAnsi"/>
          <w:color w:val="auto"/>
          <w:sz w:val="16"/>
          <w:szCs w:val="16"/>
          <w:lang w:eastAsia="zh-TW"/>
        </w:rPr>
      </w:pPr>
      <w:r w:rsidRPr="00C7081E">
        <w:rPr>
          <w:rFonts w:ascii="Exo 2" w:eastAsia="PMingLiU" w:hAnsi="Exo 2" w:cstheme="minorHAnsi"/>
          <w:sz w:val="20"/>
          <w:szCs w:val="20"/>
          <w:lang w:eastAsia="zh-TW"/>
        </w:rPr>
        <w:t>Wichtig</w:t>
      </w:r>
    </w:p>
    <w:p w14:paraId="48456F0F" w14:textId="77777777" w:rsidR="00670E1E" w:rsidRPr="00670E1E" w:rsidRDefault="00670E1E" w:rsidP="00670E1E">
      <w:pPr>
        <w:spacing w:line="0" w:lineRule="atLeast"/>
        <w:rPr>
          <w:rFonts w:ascii="Exo 2" w:eastAsia="Arial Unicode MS" w:hAnsi="Exo 2" w:cstheme="minorHAnsi"/>
          <w:color w:val="auto"/>
          <w:sz w:val="16"/>
          <w:szCs w:val="16"/>
          <w:lang w:eastAsia="zh-TW"/>
        </w:rPr>
      </w:pPr>
      <w:r w:rsidRPr="00670E1E">
        <w:rPr>
          <w:rFonts w:ascii="Exo 2" w:eastAsia="Arial Unicode MS" w:hAnsi="Exo 2" w:cstheme="minorHAnsi"/>
          <w:color w:val="auto"/>
          <w:sz w:val="16"/>
          <w:szCs w:val="16"/>
          <w:lang w:eastAsia="zh-TW"/>
        </w:rPr>
        <w:t>Bitte lesen Sie aus Sicherheitsgründen aufmerksam folgende Richtlinien für das Gerät.</w:t>
      </w:r>
    </w:p>
    <w:p w14:paraId="2AC2792D" w14:textId="77777777" w:rsidR="00670E1E" w:rsidRPr="00873F0D" w:rsidRDefault="00670E1E" w:rsidP="00670E1E">
      <w:pPr>
        <w:pStyle w:val="AOCNumberedList"/>
        <w:ind w:left="249" w:hanging="249"/>
      </w:pPr>
      <w:r>
        <w:t>Betreiben Sie das Gerät nicht unter ungewöhnlichen Bedingungen.</w:t>
      </w:r>
    </w:p>
    <w:p w14:paraId="01AF8E51" w14:textId="77777777" w:rsidR="00670E1E" w:rsidRPr="00873F0D" w:rsidRDefault="00670E1E" w:rsidP="00670E1E">
      <w:pPr>
        <w:pStyle w:val="AOCNumberedList"/>
        <w:ind w:left="249" w:hanging="249"/>
      </w:pPr>
      <w:r>
        <w:t>Blicken Sie nicht direkt in den Strahl des Gerätes, richten Sie den Strahl nicht auf die Augen einer Person. Bitte beachten Sie, dass der Strahl für das bloße Auge nicht sichtbar, aber immer eingeschaltet ist.</w:t>
      </w:r>
    </w:p>
    <w:p w14:paraId="46F35A2B" w14:textId="77777777" w:rsidR="00670E1E" w:rsidRPr="00873F0D" w:rsidRDefault="00670E1E" w:rsidP="00670E1E">
      <w:pPr>
        <w:pStyle w:val="AOCNumberedList"/>
        <w:ind w:left="249" w:hanging="249"/>
      </w:pPr>
      <w:r>
        <w:t>Demontieren Sie das Gerät nicht (andernfalls erlischt die Garantie) und versuchen Sie nicht, es bei ungewöhnlicher Stromlast zu betreiben.</w:t>
      </w:r>
    </w:p>
    <w:p w14:paraId="00D70BEE" w14:textId="77777777" w:rsidR="00670E1E" w:rsidRDefault="00670E1E" w:rsidP="00670E1E">
      <w:pPr>
        <w:pStyle w:val="AOCNumberedList"/>
        <w:ind w:left="249" w:hanging="249"/>
      </w:pPr>
      <w:r>
        <w:t>Halten Sie das Gerät von Flüssigkeiten und Feuchtigkeit fern. Verwenden Sie das Gerät nur im angezeigten Temperaturbereich: 0 bis 40 °C. Falls die Temperatur des Gerätes zu hoch ist, trennen Sie das Gerät zur Senkung der Temperatur.</w:t>
      </w:r>
    </w:p>
    <w:p w14:paraId="54F14795" w14:textId="77777777" w:rsidR="00670E1E" w:rsidRPr="00873F0D" w:rsidRDefault="00670E1E" w:rsidP="00670E1E">
      <w:pPr>
        <w:pStyle w:val="AOCNumberedList"/>
        <w:ind w:left="249" w:hanging="249"/>
      </w:pPr>
      <w:r>
        <w:t>Falls die RGB-Beleuchtung nicht richtig funktioniert, das Gerät nicht funktioniert oder eine ungewöhnliche thermische Situation auftritt, beheben Sie das Problem, indem Sie das Gerät trennen und wieder anschließen.</w:t>
      </w:r>
    </w:p>
    <w:p w14:paraId="2F04C60E" w14:textId="085D1984" w:rsidR="00D64D1E" w:rsidRPr="00312E2B" w:rsidRDefault="00670E1E" w:rsidP="00A5430E">
      <w:pPr>
        <w:pStyle w:val="AOCNumberedList"/>
        <w:ind w:left="249" w:hanging="249"/>
      </w:pPr>
      <w:r>
        <w:t>Falls sicher das Problem dadurch nicht beheben lässt, trennen Sie das Gerät und besuchen Sie</w:t>
      </w:r>
      <w:r w:rsidRPr="00312E2B">
        <w:t xml:space="preserve"> </w:t>
      </w:r>
      <w:r w:rsidRPr="00312E2B">
        <w:rPr>
          <w:rFonts w:hint="eastAsia"/>
        </w:rPr>
        <w:t>https://</w:t>
      </w:r>
      <w:hyperlink r:id="rId82" w:history="1">
        <w:r w:rsidRPr="00312E2B">
          <w:rPr>
            <w:rStyle w:val="a9"/>
            <w:rFonts w:hint="eastAsia"/>
            <w:color w:val="auto"/>
          </w:rPr>
          <w:t>eu</w:t>
        </w:r>
        <w:r w:rsidRPr="00312E2B">
          <w:rPr>
            <w:rStyle w:val="a9"/>
            <w:color w:val="auto"/>
          </w:rPr>
          <w:t>.aoc.com</w:t>
        </w:r>
      </w:hyperlink>
      <w:r w:rsidRPr="00312E2B">
        <w:t xml:space="preserve"> für Support. Versuchen Sie nicht, das Gerät eigenhändig zu reparieren.</w:t>
      </w:r>
      <w:r w:rsidR="00A5430E" w:rsidRPr="00312E2B">
        <w:rPr>
          <w:rFonts w:hint="eastAsia"/>
        </w:rPr>
        <w:t xml:space="preserve"> </w:t>
      </w:r>
    </w:p>
    <w:p w14:paraId="76A88017" w14:textId="77777777" w:rsidR="00A5430E" w:rsidRPr="00312E2B" w:rsidRDefault="00A5430E" w:rsidP="00A5430E">
      <w:pPr>
        <w:pStyle w:val="AOCNumberedList"/>
        <w:numPr>
          <w:ilvl w:val="0"/>
          <w:numId w:val="0"/>
        </w:numPr>
        <w:ind w:left="237"/>
      </w:pPr>
    </w:p>
    <w:p w14:paraId="3946F9D4" w14:textId="77777777" w:rsidR="00A5430E" w:rsidRDefault="00A5430E" w:rsidP="00A5430E">
      <w:pPr>
        <w:pStyle w:val="AOCNumberedList"/>
        <w:numPr>
          <w:ilvl w:val="0"/>
          <w:numId w:val="0"/>
        </w:numPr>
        <w:ind w:left="237"/>
      </w:pPr>
    </w:p>
    <w:p w14:paraId="72EAFD13" w14:textId="77777777" w:rsidR="00A5430E" w:rsidRDefault="00A5430E" w:rsidP="00A5430E">
      <w:pPr>
        <w:pStyle w:val="AOCNumberedList"/>
        <w:numPr>
          <w:ilvl w:val="0"/>
          <w:numId w:val="0"/>
        </w:numPr>
        <w:ind w:left="237"/>
      </w:pPr>
    </w:p>
    <w:p w14:paraId="3BFBB18C" w14:textId="77777777" w:rsidR="00A5430E" w:rsidRDefault="00A5430E" w:rsidP="00A5430E">
      <w:pPr>
        <w:pStyle w:val="AOCNumberedList"/>
        <w:numPr>
          <w:ilvl w:val="0"/>
          <w:numId w:val="0"/>
        </w:numPr>
        <w:ind w:left="237"/>
      </w:pPr>
    </w:p>
    <w:p w14:paraId="41D71410" w14:textId="77777777" w:rsidR="00A5430E" w:rsidRDefault="00A5430E" w:rsidP="00A5430E">
      <w:pPr>
        <w:pStyle w:val="AOCNumberedList"/>
        <w:numPr>
          <w:ilvl w:val="0"/>
          <w:numId w:val="0"/>
        </w:numPr>
        <w:ind w:left="237"/>
      </w:pPr>
    </w:p>
    <w:p w14:paraId="7329793C" w14:textId="70076682" w:rsidR="00A5430E" w:rsidRPr="00A5430E" w:rsidRDefault="00A5430E" w:rsidP="00A5430E">
      <w:pPr>
        <w:pStyle w:val="AOCNumberedList"/>
        <w:numPr>
          <w:ilvl w:val="0"/>
          <w:numId w:val="0"/>
        </w:numPr>
        <w:ind w:left="3359" w:hangingChars="2000" w:hanging="3359"/>
      </w:pPr>
      <w:r>
        <w:rPr>
          <w:rFonts w:hint="eastAsia"/>
        </w:rPr>
        <w:t xml:space="preserve">                                         </w:t>
      </w:r>
      <w:r>
        <w:rPr>
          <w:noProof/>
          <w:lang w:val="en-US" w:eastAsia="zh-CN"/>
        </w:rPr>
        <w:drawing>
          <wp:inline distT="0" distB="0" distL="0" distR="0" wp14:anchorId="28F87FC2" wp14:editId="604A1130">
            <wp:extent cx="3193415" cy="555625"/>
            <wp:effectExtent l="0" t="0" r="6985" b="0"/>
            <wp:docPr id="6" name="圖片 6" descr="C:\Users\Maggie\AppData\Local\Temp\WeChat Files\87a1648725b21064e59d20161e0cf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7" descr="C:\Users\Maggie\AppData\Local\Temp\WeChat Files\87a1648725b21064e59d20161e0cf7b.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3193415" cy="555625"/>
                    </a:xfrm>
                    <a:prstGeom prst="rect">
                      <a:avLst/>
                    </a:prstGeom>
                    <a:noFill/>
                    <a:ln>
                      <a:noFill/>
                    </a:ln>
                  </pic:spPr>
                </pic:pic>
              </a:graphicData>
            </a:graphic>
          </wp:inline>
        </w:drawing>
      </w:r>
    </w:p>
    <w:sectPr w:rsidR="00A5430E" w:rsidRPr="00A5430E" w:rsidSect="00B27A68">
      <w:headerReference w:type="default" r:id="rId84"/>
      <w:footerReference w:type="default" r:id="rId8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0A163" w14:textId="77777777" w:rsidR="006B1739" w:rsidRDefault="006B1739">
      <w:pPr>
        <w:spacing w:before="0" w:after="0"/>
      </w:pPr>
      <w:r>
        <w:separator/>
      </w:r>
    </w:p>
  </w:endnote>
  <w:endnote w:type="continuationSeparator" w:id="0">
    <w:p w14:paraId="710142C0" w14:textId="77777777" w:rsidR="006B1739" w:rsidRDefault="006B17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atang">
    <w:altName w:val="Malgun Gothic Semilight"/>
    <w:panose1 w:val="02030600000101010101"/>
    <w:charset w:val="81"/>
    <w:family w:val="roman"/>
    <w:pitch w:val="variable"/>
    <w:sig w:usb0="00000000" w:usb1="69D77CFB" w:usb2="00000030" w:usb3="00000000" w:csb0="0008009F" w:csb1="00000000"/>
  </w:font>
  <w:font w:name="Exo 2">
    <w:panose1 w:val="00000500000000000000"/>
    <w:charset w:val="00"/>
    <w:family w:val="auto"/>
    <w:pitch w:val="variable"/>
    <w:sig w:usb0="00000207" w:usb1="00000000" w:usb2="00000000" w:usb3="00000000" w:csb0="00000097"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PMingLiU">
    <w:altName w:val="Microsoft JhengHei"/>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BB240" w14:textId="77777777" w:rsidR="00411114" w:rsidRDefault="0041111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56A27" w14:textId="77777777" w:rsidR="00411114" w:rsidRDefault="00411114">
    <w:pPr>
      <w:pStyle w:val="a7"/>
    </w:pPr>
    <w:r>
      <w:rPr>
        <w:noProof/>
        <w:lang w:val="en-US" w:eastAsia="zh-CN"/>
      </w:rPr>
      <mc:AlternateContent>
        <mc:Choice Requires="wps">
          <w:drawing>
            <wp:anchor distT="0" distB="0" distL="114300" distR="114300" simplePos="0" relativeHeight="251659776" behindDoc="0" locked="0" layoutInCell="1" allowOverlap="1" wp14:anchorId="0273459D" wp14:editId="1B424405">
              <wp:simplePos x="0" y="0"/>
              <wp:positionH relativeFrom="margin">
                <wp:posOffset>0</wp:posOffset>
              </wp:positionH>
              <wp:positionV relativeFrom="paragraph">
                <wp:posOffset>2540</wp:posOffset>
              </wp:positionV>
              <wp:extent cx="5283200" cy="1828800"/>
              <wp:effectExtent l="0" t="0" r="12700" b="6350"/>
              <wp:wrapNone/>
              <wp:docPr id="5" name="文本框 5"/>
              <wp:cNvGraphicFramePr/>
              <a:graphic xmlns:a="http://schemas.openxmlformats.org/drawingml/2006/main">
                <a:graphicData uri="http://schemas.microsoft.com/office/word/2010/wordprocessingShape">
                  <wps:wsp>
                    <wps:cNvSpPr txBox="1"/>
                    <wps:spPr>
                      <a:xfrm>
                        <a:off x="0" y="0"/>
                        <a:ext cx="52832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383F32" w14:textId="042D6B32" w:rsidR="00411114" w:rsidRDefault="00411114" w:rsidP="00E16949">
                          <w:pPr>
                            <w:pStyle w:val="a7"/>
                            <w:jc w:val="center"/>
                          </w:pPr>
                          <w:r>
                            <w:rPr>
                              <w:rFonts w:hint="eastAsia"/>
                            </w:rPr>
                            <w:fldChar w:fldCharType="begin"/>
                          </w:r>
                          <w:r>
                            <w:rPr>
                              <w:rFonts w:hint="eastAsia"/>
                            </w:rPr>
                            <w:instrText xml:space="preserve"> PAGE  \* MERGEFORMAT </w:instrText>
                          </w:r>
                          <w:r>
                            <w:rPr>
                              <w:rFonts w:hint="eastAsia"/>
                            </w:rPr>
                            <w:fldChar w:fldCharType="separate"/>
                          </w:r>
                          <w:r w:rsidR="00D710D0">
                            <w:rPr>
                              <w:noProof/>
                            </w:rPr>
                            <w:t>22</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0273459D" id="_x0000_t202" coordsize="21600,21600" o:spt="202" path="m,l,21600r21600,l21600,xe">
              <v:stroke joinstyle="miter"/>
              <v:path gradientshapeok="t" o:connecttype="rect"/>
            </v:shapetype>
            <v:shape id="文本框 5" o:spid="_x0000_s1026" type="#_x0000_t202" style="position:absolute;margin-left:0;margin-top:.2pt;width:416pt;height:2in;z-index:251659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" filled="f" stroked="f" strokeweight=".5pt">
              <v:textbox style="mso-fit-shape-to-text:t" inset="0,0,0,0">
                <w:txbxContent>
                  <w:p w14:paraId="58383F32" w14:textId="042D6B32" w:rsidR="00411114" w:rsidRDefault="00411114" w:rsidP="00E16949">
                    <w:pPr>
                      <w:pStyle w:val="a7"/>
                      <w:jc w:val="center"/>
                    </w:pPr>
                    <w:r>
                      <w:rPr>
                        <w:rFonts w:hint="eastAsia"/>
                      </w:rPr>
                      <w:fldChar w:fldCharType="begin"/>
                    </w:r>
                    <w:r>
                      <w:rPr>
                        <w:rFonts w:hint="eastAsia"/>
                      </w:rPr>
                      <w:instrText xml:space="preserve"> PAGE  \* MERGEFORMAT </w:instrText>
                    </w:r>
                    <w:r>
                      <w:rPr>
                        <w:rFonts w:hint="eastAsia"/>
                      </w:rPr>
                      <w:fldChar w:fldCharType="separate"/>
                    </w:r>
                    <w:r w:rsidR="00D710D0">
                      <w:rPr>
                        <w:noProof/>
                      </w:rPr>
                      <w:t>22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88BCA" w14:textId="77777777" w:rsidR="006B1739" w:rsidRDefault="006B1739">
      <w:pPr>
        <w:spacing w:before="0" w:after="0"/>
      </w:pPr>
      <w:r>
        <w:separator/>
      </w:r>
    </w:p>
  </w:footnote>
  <w:footnote w:type="continuationSeparator" w:id="0">
    <w:p w14:paraId="5BD01110" w14:textId="77777777" w:rsidR="006B1739" w:rsidRDefault="006B173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9245B" w14:textId="59C9439F" w:rsidR="00411114" w:rsidRDefault="00411114">
    <w:pPr>
      <w:pStyle w:val="a8"/>
      <w:tabs>
        <w:tab w:val="clear" w:pos="4153"/>
        <w:tab w:val="clear" w:pos="8306"/>
        <w:tab w:val="center" w:pos="4680"/>
        <w:tab w:val="right"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58630" w14:textId="6E5267CB" w:rsidR="00411114" w:rsidRDefault="00411114">
    <w:pPr>
      <w:pStyle w:val="a8"/>
      <w:tabs>
        <w:tab w:val="clear" w:pos="4153"/>
        <w:tab w:val="clear" w:pos="8306"/>
        <w:tab w:val="center" w:pos="4680"/>
        <w:tab w:val="right"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2824CF"/>
    <w:multiLevelType w:val="multilevel"/>
    <w:tmpl w:val="8B2824CF"/>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15:restartNumberingAfterBreak="0">
    <w:nsid w:val="ACA134E6"/>
    <w:multiLevelType w:val="singleLevel"/>
    <w:tmpl w:val="ACA134E6"/>
    <w:lvl w:ilvl="0">
      <w:start w:val="1"/>
      <w:numFmt w:val="bullet"/>
      <w:lvlText w:val=""/>
      <w:lvlJc w:val="left"/>
      <w:pPr>
        <w:ind w:left="420" w:hanging="420"/>
      </w:pPr>
      <w:rPr>
        <w:rFonts w:ascii="Wingdings" w:hAnsi="Wingdings" w:hint="default"/>
      </w:rPr>
    </w:lvl>
  </w:abstractNum>
  <w:abstractNum w:abstractNumId="2" w15:restartNumberingAfterBreak="0">
    <w:nsid w:val="FF1F9B0E"/>
    <w:multiLevelType w:val="singleLevel"/>
    <w:tmpl w:val="FF1F9B0E"/>
    <w:lvl w:ilvl="0">
      <w:start w:val="1"/>
      <w:numFmt w:val="bullet"/>
      <w:lvlText w:val=""/>
      <w:lvlJc w:val="left"/>
      <w:pPr>
        <w:ind w:left="420" w:hanging="420"/>
      </w:pPr>
      <w:rPr>
        <w:rFonts w:ascii="Wingdings" w:hAnsi="Wingdings" w:hint="default"/>
      </w:rPr>
    </w:lvl>
  </w:abstractNum>
  <w:abstractNum w:abstractNumId="3" w15:restartNumberingAfterBreak="0">
    <w:nsid w:val="FF4A89EF"/>
    <w:multiLevelType w:val="singleLevel"/>
    <w:tmpl w:val="FF4A89EF"/>
    <w:lvl w:ilvl="0">
      <w:start w:val="1"/>
      <w:numFmt w:val="bullet"/>
      <w:lvlText w:val=""/>
      <w:lvlJc w:val="left"/>
      <w:pPr>
        <w:ind w:left="420" w:hanging="420"/>
      </w:pPr>
      <w:rPr>
        <w:rFonts w:ascii="Wingdings" w:hAnsi="Wingdings" w:hint="default"/>
      </w:rPr>
    </w:lvl>
  </w:abstractNum>
  <w:abstractNum w:abstractNumId="4" w15:restartNumberingAfterBreak="0">
    <w:nsid w:val="0A7F694B"/>
    <w:multiLevelType w:val="multilevel"/>
    <w:tmpl w:val="0A7F694B"/>
    <w:lvl w:ilvl="0">
      <w:start w:val="1"/>
      <w:numFmt w:val="bullet"/>
      <w:lvlText w:val=""/>
      <w:lvlJc w:val="left"/>
      <w:pPr>
        <w:ind w:left="227" w:hanging="227"/>
      </w:pPr>
      <w:rPr>
        <w:rFonts w:ascii="Wingdings" w:hAnsi="Wingdings" w:hint="default"/>
        <w:color w:val="auto"/>
        <w:sz w:val="12"/>
        <w:szCs w:val="1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0C0BC752"/>
    <w:multiLevelType w:val="singleLevel"/>
    <w:tmpl w:val="0C0BC752"/>
    <w:lvl w:ilvl="0">
      <w:start w:val="1"/>
      <w:numFmt w:val="decimal"/>
      <w:suff w:val="space"/>
      <w:lvlText w:val="%1."/>
      <w:lvlJc w:val="left"/>
    </w:lvl>
  </w:abstractNum>
  <w:abstractNum w:abstractNumId="6" w15:restartNumberingAfterBreak="0">
    <w:nsid w:val="1C17642A"/>
    <w:multiLevelType w:val="multilevel"/>
    <w:tmpl w:val="1C17642A"/>
    <w:lvl w:ilvl="0">
      <w:start w:val="1"/>
      <w:numFmt w:val="bullet"/>
      <w:lvlText w:val=""/>
      <w:lvlJc w:val="left"/>
      <w:pPr>
        <w:ind w:left="227" w:hanging="227"/>
      </w:pPr>
      <w:rPr>
        <w:rFonts w:ascii="Wingdings" w:hAnsi="Wingdings" w:hint="default"/>
        <w:sz w:val="12"/>
        <w:szCs w:val="1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2ACC0AB2"/>
    <w:multiLevelType w:val="multilevel"/>
    <w:tmpl w:val="2ACC0AB2"/>
    <w:lvl w:ilvl="0">
      <w:start w:val="7"/>
      <w:numFmt w:val="decimal"/>
      <w:pStyle w:val="1"/>
      <w:lvlText w:val="%1"/>
      <w:lvlJc w:val="left"/>
      <w:pPr>
        <w:ind w:left="432" w:hanging="432"/>
      </w:pPr>
      <w:rPr>
        <w:rFonts w:hint="default"/>
        <w:b/>
        <w:bCs/>
        <w:sz w:val="20"/>
        <w:szCs w:val="20"/>
      </w:rPr>
    </w:lvl>
    <w:lvl w:ilvl="1">
      <w:start w:val="1"/>
      <w:numFmt w:val="decimal"/>
      <w:lvlText w:val="%1.%2"/>
      <w:lvlJc w:val="left"/>
      <w:pPr>
        <w:ind w:left="576" w:hanging="576"/>
      </w:pPr>
      <w:rPr>
        <w:rFonts w:hint="default"/>
        <w:sz w:val="20"/>
        <w:szCs w:val="20"/>
      </w:rPr>
    </w:lvl>
    <w:lvl w:ilvl="2">
      <w:start w:val="8"/>
      <w:numFmt w:val="decimal"/>
      <w:lvlText w:val="%1.%2.%3"/>
      <w:lvlJc w:val="left"/>
      <w:pPr>
        <w:ind w:left="720" w:hanging="720"/>
      </w:pPr>
      <w:rPr>
        <w:rFonts w:hint="default"/>
        <w:sz w:val="20"/>
        <w:szCs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AF6BD8C"/>
    <w:multiLevelType w:val="singleLevel"/>
    <w:tmpl w:val="3AF6BD8C"/>
    <w:lvl w:ilvl="0">
      <w:start w:val="1"/>
      <w:numFmt w:val="bullet"/>
      <w:lvlText w:val=""/>
      <w:lvlJc w:val="left"/>
      <w:pPr>
        <w:ind w:left="420" w:hanging="420"/>
      </w:pPr>
      <w:rPr>
        <w:rFonts w:ascii="Wingdings" w:hAnsi="Wingdings" w:hint="default"/>
      </w:rPr>
    </w:lvl>
  </w:abstractNum>
  <w:abstractNum w:abstractNumId="9" w15:restartNumberingAfterBreak="0">
    <w:nsid w:val="3E04EE62"/>
    <w:multiLevelType w:val="singleLevel"/>
    <w:tmpl w:val="3E04EE62"/>
    <w:lvl w:ilvl="0">
      <w:start w:val="1"/>
      <w:numFmt w:val="bullet"/>
      <w:lvlText w:val=""/>
      <w:lvlJc w:val="left"/>
      <w:pPr>
        <w:ind w:left="420" w:hanging="420"/>
      </w:pPr>
      <w:rPr>
        <w:rFonts w:ascii="Wingdings" w:hAnsi="Wingdings" w:hint="default"/>
      </w:rPr>
    </w:lvl>
  </w:abstractNum>
  <w:abstractNum w:abstractNumId="10" w15:restartNumberingAfterBreak="0">
    <w:nsid w:val="43456691"/>
    <w:multiLevelType w:val="multilevel"/>
    <w:tmpl w:val="43456691"/>
    <w:lvl w:ilvl="0">
      <w:start w:val="1"/>
      <w:numFmt w:val="bullet"/>
      <w:lvlText w:val=""/>
      <w:lvlJc w:val="left"/>
      <w:pPr>
        <w:ind w:left="720" w:hanging="360"/>
      </w:pPr>
      <w:rPr>
        <w:rFonts w:ascii="Wingdings" w:hAnsi="Wingdings" w:hint="default"/>
        <w:sz w:val="20"/>
        <w:szCs w:val="20"/>
      </w:rPr>
    </w:lvl>
    <w:lvl w:ilvl="1">
      <w:start w:val="1"/>
      <w:numFmt w:val="bullet"/>
      <w:lvlText w:val=""/>
      <w:lvlJc w:val="left"/>
      <w:pPr>
        <w:ind w:left="72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365A3CC"/>
    <w:multiLevelType w:val="singleLevel"/>
    <w:tmpl w:val="5365A3CC"/>
    <w:lvl w:ilvl="0">
      <w:start w:val="1"/>
      <w:numFmt w:val="bullet"/>
      <w:lvlText w:val=""/>
      <w:lvlJc w:val="left"/>
      <w:pPr>
        <w:ind w:left="420" w:hanging="420"/>
      </w:pPr>
      <w:rPr>
        <w:rFonts w:ascii="Wingdings" w:hAnsi="Wingdings" w:hint="default"/>
      </w:rPr>
    </w:lvl>
  </w:abstractNum>
  <w:abstractNum w:abstractNumId="12" w15:restartNumberingAfterBreak="0">
    <w:nsid w:val="558E643F"/>
    <w:multiLevelType w:val="multilevel"/>
    <w:tmpl w:val="558E643F"/>
    <w:lvl w:ilvl="0">
      <w:start w:val="1"/>
      <w:numFmt w:val="upperLetter"/>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5AFE0987"/>
    <w:multiLevelType w:val="multilevel"/>
    <w:tmpl w:val="5AFE0987"/>
    <w:lvl w:ilvl="0">
      <w:start w:val="1"/>
      <w:numFmt w:val="decimal"/>
      <w:suff w:val="nothing"/>
      <w:lvlText w:val="%1."/>
      <w:lvlJc w:val="left"/>
      <w:rPr>
        <w:rFonts w:hint="default"/>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15:restartNumberingAfterBreak="0">
    <w:nsid w:val="5DDD265E"/>
    <w:multiLevelType w:val="hybridMultilevel"/>
    <w:tmpl w:val="90DAA2A2"/>
    <w:lvl w:ilvl="0" w:tplc="BC58F15A">
      <w:start w:val="1"/>
      <w:numFmt w:val="decimal"/>
      <w:lvlText w:val="%1"/>
      <w:lvlJc w:val="left"/>
      <w:pPr>
        <w:ind w:left="420" w:hanging="420"/>
      </w:pPr>
      <w:rPr>
        <w:rFonts w:eastAsia="微软雅黑"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004FE1B"/>
    <w:multiLevelType w:val="singleLevel"/>
    <w:tmpl w:val="6004FE1B"/>
    <w:lvl w:ilvl="0">
      <w:start w:val="7"/>
      <w:numFmt w:val="decimal"/>
      <w:suff w:val="nothing"/>
      <w:lvlText w:val="%1."/>
      <w:lvlJc w:val="left"/>
    </w:lvl>
  </w:abstractNum>
  <w:abstractNum w:abstractNumId="16" w15:restartNumberingAfterBreak="0">
    <w:nsid w:val="600544D3"/>
    <w:multiLevelType w:val="singleLevel"/>
    <w:tmpl w:val="600544D3"/>
    <w:lvl w:ilvl="0">
      <w:start w:val="1"/>
      <w:numFmt w:val="bullet"/>
      <w:lvlText w:val=""/>
      <w:lvlJc w:val="left"/>
      <w:pPr>
        <w:ind w:left="420" w:hanging="420"/>
      </w:pPr>
      <w:rPr>
        <w:rFonts w:ascii="Wingdings" w:hAnsi="Wingdings" w:hint="default"/>
      </w:rPr>
    </w:lvl>
  </w:abstractNum>
  <w:abstractNum w:abstractNumId="17" w15:restartNumberingAfterBreak="0">
    <w:nsid w:val="60054D77"/>
    <w:multiLevelType w:val="multilevel"/>
    <w:tmpl w:val="60054D77"/>
    <w:lvl w:ilvl="0">
      <w:start w:val="1"/>
      <w:numFmt w:val="bullet"/>
      <w:lvlText w:val=""/>
      <w:lvlJc w:val="left"/>
      <w:pPr>
        <w:ind w:left="420" w:hanging="420"/>
      </w:pPr>
      <w:rPr>
        <w:rFonts w:ascii="Wingdings" w:hAnsi="Wingdings" w:hint="default"/>
        <w:b/>
        <w:bCs/>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15:restartNumberingAfterBreak="0">
    <w:nsid w:val="6005548F"/>
    <w:multiLevelType w:val="multilevel"/>
    <w:tmpl w:val="6005548F"/>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60055518"/>
    <w:multiLevelType w:val="singleLevel"/>
    <w:tmpl w:val="60055518"/>
    <w:lvl w:ilvl="0">
      <w:start w:val="1"/>
      <w:numFmt w:val="bullet"/>
      <w:lvlText w:val=""/>
      <w:lvlJc w:val="left"/>
      <w:pPr>
        <w:ind w:left="420" w:hanging="420"/>
      </w:pPr>
      <w:rPr>
        <w:rFonts w:ascii="Wingdings" w:hAnsi="Wingdings" w:hint="default"/>
      </w:rPr>
    </w:lvl>
  </w:abstractNum>
  <w:abstractNum w:abstractNumId="20" w15:restartNumberingAfterBreak="0">
    <w:nsid w:val="60055C58"/>
    <w:multiLevelType w:val="singleLevel"/>
    <w:tmpl w:val="60055C58"/>
    <w:lvl w:ilvl="0">
      <w:start w:val="1"/>
      <w:numFmt w:val="bullet"/>
      <w:lvlText w:val=""/>
      <w:lvlJc w:val="left"/>
      <w:pPr>
        <w:ind w:left="420" w:hanging="420"/>
      </w:pPr>
      <w:rPr>
        <w:rFonts w:ascii="Wingdings" w:hAnsi="Wingdings" w:hint="default"/>
      </w:rPr>
    </w:lvl>
  </w:abstractNum>
  <w:abstractNum w:abstractNumId="21" w15:restartNumberingAfterBreak="0">
    <w:nsid w:val="60056365"/>
    <w:multiLevelType w:val="singleLevel"/>
    <w:tmpl w:val="60056365"/>
    <w:lvl w:ilvl="0">
      <w:start w:val="1"/>
      <w:numFmt w:val="decimal"/>
      <w:suff w:val="space"/>
      <w:lvlText w:val="%1."/>
      <w:lvlJc w:val="left"/>
    </w:lvl>
  </w:abstractNum>
  <w:abstractNum w:abstractNumId="22" w15:restartNumberingAfterBreak="0">
    <w:nsid w:val="6005637C"/>
    <w:multiLevelType w:val="singleLevel"/>
    <w:tmpl w:val="6005637C"/>
    <w:lvl w:ilvl="0">
      <w:start w:val="1"/>
      <w:numFmt w:val="bullet"/>
      <w:lvlText w:val=""/>
      <w:lvlJc w:val="left"/>
      <w:pPr>
        <w:ind w:left="420" w:hanging="420"/>
      </w:pPr>
      <w:rPr>
        <w:rFonts w:ascii="Wingdings" w:hAnsi="Wingdings" w:hint="default"/>
      </w:rPr>
    </w:lvl>
  </w:abstractNum>
  <w:abstractNum w:abstractNumId="23" w15:restartNumberingAfterBreak="0">
    <w:nsid w:val="600563DB"/>
    <w:multiLevelType w:val="singleLevel"/>
    <w:tmpl w:val="600563DB"/>
    <w:lvl w:ilvl="0">
      <w:start w:val="2"/>
      <w:numFmt w:val="decimal"/>
      <w:suff w:val="space"/>
      <w:lvlText w:val="%1."/>
      <w:lvlJc w:val="left"/>
    </w:lvl>
  </w:abstractNum>
  <w:abstractNum w:abstractNumId="24" w15:restartNumberingAfterBreak="0">
    <w:nsid w:val="600564D2"/>
    <w:multiLevelType w:val="singleLevel"/>
    <w:tmpl w:val="600564D2"/>
    <w:lvl w:ilvl="0">
      <w:start w:val="3"/>
      <w:numFmt w:val="decimal"/>
      <w:suff w:val="space"/>
      <w:lvlText w:val="%1."/>
      <w:lvlJc w:val="left"/>
    </w:lvl>
  </w:abstractNum>
  <w:abstractNum w:abstractNumId="25" w15:restartNumberingAfterBreak="0">
    <w:nsid w:val="600564E9"/>
    <w:multiLevelType w:val="multilevel"/>
    <w:tmpl w:val="600564E9"/>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70"/>
        </w:tabs>
        <w:ind w:left="87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6" w15:restartNumberingAfterBreak="0">
    <w:nsid w:val="600569B7"/>
    <w:multiLevelType w:val="singleLevel"/>
    <w:tmpl w:val="600569B7"/>
    <w:lvl w:ilvl="0">
      <w:start w:val="2"/>
      <w:numFmt w:val="decimal"/>
      <w:suff w:val="space"/>
      <w:lvlText w:val="%1)"/>
      <w:lvlJc w:val="left"/>
    </w:lvl>
  </w:abstractNum>
  <w:abstractNum w:abstractNumId="27" w15:restartNumberingAfterBreak="0">
    <w:nsid w:val="600569DB"/>
    <w:multiLevelType w:val="singleLevel"/>
    <w:tmpl w:val="600569DB"/>
    <w:lvl w:ilvl="0">
      <w:start w:val="1"/>
      <w:numFmt w:val="bullet"/>
      <w:lvlText w:val=""/>
      <w:lvlJc w:val="left"/>
      <w:pPr>
        <w:ind w:left="420" w:hanging="420"/>
      </w:pPr>
      <w:rPr>
        <w:rFonts w:ascii="Wingdings" w:hAnsi="Wingdings" w:hint="default"/>
      </w:rPr>
    </w:lvl>
  </w:abstractNum>
  <w:abstractNum w:abstractNumId="28" w15:restartNumberingAfterBreak="0">
    <w:nsid w:val="60056AF6"/>
    <w:multiLevelType w:val="singleLevel"/>
    <w:tmpl w:val="60056AF6"/>
    <w:lvl w:ilvl="0">
      <w:start w:val="1"/>
      <w:numFmt w:val="bullet"/>
      <w:lvlText w:val=""/>
      <w:lvlJc w:val="left"/>
      <w:pPr>
        <w:ind w:left="420" w:hanging="420"/>
      </w:pPr>
      <w:rPr>
        <w:rFonts w:ascii="Wingdings" w:hAnsi="Wingdings" w:hint="default"/>
      </w:rPr>
    </w:lvl>
  </w:abstractNum>
  <w:abstractNum w:abstractNumId="29" w15:restartNumberingAfterBreak="0">
    <w:nsid w:val="60056E89"/>
    <w:multiLevelType w:val="multilevel"/>
    <w:tmpl w:val="60056E89"/>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0" w15:restartNumberingAfterBreak="0">
    <w:nsid w:val="60056EDB"/>
    <w:multiLevelType w:val="singleLevel"/>
    <w:tmpl w:val="60056EDB"/>
    <w:lvl w:ilvl="0">
      <w:start w:val="1"/>
      <w:numFmt w:val="bullet"/>
      <w:lvlText w:val=""/>
      <w:lvlJc w:val="left"/>
      <w:pPr>
        <w:ind w:left="420" w:hanging="420"/>
      </w:pPr>
      <w:rPr>
        <w:rFonts w:ascii="Wingdings" w:hAnsi="Wingdings" w:hint="default"/>
      </w:rPr>
    </w:lvl>
  </w:abstractNum>
  <w:abstractNum w:abstractNumId="31" w15:restartNumberingAfterBreak="0">
    <w:nsid w:val="60063C4D"/>
    <w:multiLevelType w:val="singleLevel"/>
    <w:tmpl w:val="60063C4D"/>
    <w:lvl w:ilvl="0">
      <w:start w:val="1"/>
      <w:numFmt w:val="bullet"/>
      <w:lvlText w:val=""/>
      <w:lvlJc w:val="left"/>
      <w:pPr>
        <w:ind w:left="420" w:hanging="420"/>
      </w:pPr>
      <w:rPr>
        <w:rFonts w:ascii="Wingdings" w:hAnsi="Wingdings" w:hint="default"/>
      </w:rPr>
    </w:lvl>
  </w:abstractNum>
  <w:abstractNum w:abstractNumId="32" w15:restartNumberingAfterBreak="0">
    <w:nsid w:val="60063CEB"/>
    <w:multiLevelType w:val="singleLevel"/>
    <w:tmpl w:val="60063CEB"/>
    <w:lvl w:ilvl="0">
      <w:start w:val="1"/>
      <w:numFmt w:val="decimal"/>
      <w:suff w:val="space"/>
      <w:lvlText w:val="%1."/>
      <w:lvlJc w:val="left"/>
    </w:lvl>
  </w:abstractNum>
  <w:abstractNum w:abstractNumId="33" w15:restartNumberingAfterBreak="0">
    <w:nsid w:val="60063D01"/>
    <w:multiLevelType w:val="multilevel"/>
    <w:tmpl w:val="60063D01"/>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4" w15:restartNumberingAfterBreak="0">
    <w:nsid w:val="60065541"/>
    <w:multiLevelType w:val="singleLevel"/>
    <w:tmpl w:val="60065541"/>
    <w:lvl w:ilvl="0">
      <w:start w:val="2"/>
      <w:numFmt w:val="decimal"/>
      <w:suff w:val="nothing"/>
      <w:lvlText w:val="%1."/>
      <w:lvlJc w:val="left"/>
      <w:rPr>
        <w:strike w:val="0"/>
      </w:rPr>
    </w:lvl>
  </w:abstractNum>
  <w:abstractNum w:abstractNumId="35" w15:restartNumberingAfterBreak="0">
    <w:nsid w:val="600658D9"/>
    <w:multiLevelType w:val="singleLevel"/>
    <w:tmpl w:val="600658D9"/>
    <w:lvl w:ilvl="0">
      <w:start w:val="1"/>
      <w:numFmt w:val="bullet"/>
      <w:lvlText w:val=""/>
      <w:lvlJc w:val="left"/>
      <w:pPr>
        <w:ind w:left="420" w:hanging="420"/>
      </w:pPr>
      <w:rPr>
        <w:rFonts w:ascii="Wingdings" w:hAnsi="Wingdings" w:hint="default"/>
        <w:sz w:val="20"/>
        <w:szCs w:val="20"/>
      </w:rPr>
    </w:lvl>
  </w:abstractNum>
  <w:abstractNum w:abstractNumId="36" w15:restartNumberingAfterBreak="0">
    <w:nsid w:val="60068A28"/>
    <w:multiLevelType w:val="singleLevel"/>
    <w:tmpl w:val="60068A28"/>
    <w:lvl w:ilvl="0">
      <w:start w:val="1"/>
      <w:numFmt w:val="decimal"/>
      <w:suff w:val="nothing"/>
      <w:lvlText w:val="%1."/>
      <w:lvlJc w:val="left"/>
      <w:rPr>
        <w:sz w:val="20"/>
        <w:szCs w:val="20"/>
      </w:rPr>
    </w:lvl>
  </w:abstractNum>
  <w:abstractNum w:abstractNumId="37" w15:restartNumberingAfterBreak="0">
    <w:nsid w:val="60068A74"/>
    <w:multiLevelType w:val="multilevel"/>
    <w:tmpl w:val="60068A74"/>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8" w15:restartNumberingAfterBreak="0">
    <w:nsid w:val="600690D7"/>
    <w:multiLevelType w:val="multilevel"/>
    <w:tmpl w:val="600690D7"/>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9" w15:restartNumberingAfterBreak="0">
    <w:nsid w:val="6006923A"/>
    <w:multiLevelType w:val="multilevel"/>
    <w:tmpl w:val="6006923A"/>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0" w15:restartNumberingAfterBreak="0">
    <w:nsid w:val="6006ADD1"/>
    <w:multiLevelType w:val="multilevel"/>
    <w:tmpl w:val="6006ADD1"/>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1" w15:restartNumberingAfterBreak="0">
    <w:nsid w:val="6006B3C9"/>
    <w:multiLevelType w:val="singleLevel"/>
    <w:tmpl w:val="6006B3C9"/>
    <w:lvl w:ilvl="0">
      <w:start w:val="3"/>
      <w:numFmt w:val="decimal"/>
      <w:suff w:val="nothing"/>
      <w:lvlText w:val="%1."/>
      <w:lvlJc w:val="left"/>
    </w:lvl>
  </w:abstractNum>
  <w:abstractNum w:abstractNumId="42" w15:restartNumberingAfterBreak="0">
    <w:nsid w:val="6006B3EA"/>
    <w:multiLevelType w:val="multilevel"/>
    <w:tmpl w:val="6006B3EA"/>
    <w:lvl w:ilvl="0">
      <w:start w:val="1"/>
      <w:numFmt w:val="bullet"/>
      <w:lvlText w:val=""/>
      <w:lvlJc w:val="left"/>
      <w:pPr>
        <w:ind w:left="420" w:hanging="420"/>
      </w:pPr>
      <w:rPr>
        <w:rFonts w:ascii="Wingdings" w:hAnsi="Wingdings" w:hint="default"/>
        <w:b/>
        <w:bCs/>
        <w:sz w:val="20"/>
        <w:szCs w:val="20"/>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3" w15:restartNumberingAfterBreak="0">
    <w:nsid w:val="6006B6DA"/>
    <w:multiLevelType w:val="singleLevel"/>
    <w:tmpl w:val="6006B6DA"/>
    <w:lvl w:ilvl="0">
      <w:start w:val="1"/>
      <w:numFmt w:val="decimal"/>
      <w:suff w:val="space"/>
      <w:lvlText w:val="%1)"/>
      <w:lvlJc w:val="left"/>
    </w:lvl>
  </w:abstractNum>
  <w:abstractNum w:abstractNumId="44" w15:restartNumberingAfterBreak="0">
    <w:nsid w:val="6006B7A2"/>
    <w:multiLevelType w:val="multilevel"/>
    <w:tmpl w:val="6006B7A2"/>
    <w:lvl w:ilvl="0">
      <w:start w:val="1"/>
      <w:numFmt w:val="bullet"/>
      <w:lvlText w:val=""/>
      <w:lvlJc w:val="left"/>
      <w:pPr>
        <w:ind w:left="420" w:hanging="420"/>
      </w:pPr>
      <w:rPr>
        <w:rFonts w:ascii="Wingdings" w:hAnsi="Wingdings" w:hint="default"/>
      </w:rPr>
    </w:lvl>
    <w:lvl w:ilvl="1">
      <w:start w:val="1"/>
      <w:numFmt w:val="bullet"/>
      <w:lvlText w:val=""/>
      <w:lvlJc w:val="left"/>
      <w:pPr>
        <w:ind w:left="780" w:hanging="36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5" w15:restartNumberingAfterBreak="0">
    <w:nsid w:val="6006BB16"/>
    <w:multiLevelType w:val="multilevel"/>
    <w:tmpl w:val="6006BB16"/>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6" w15:restartNumberingAfterBreak="0">
    <w:nsid w:val="6006BF18"/>
    <w:multiLevelType w:val="singleLevel"/>
    <w:tmpl w:val="6006BF18"/>
    <w:lvl w:ilvl="0">
      <w:start w:val="1"/>
      <w:numFmt w:val="decimal"/>
      <w:suff w:val="space"/>
      <w:lvlText w:val="%1."/>
      <w:lvlJc w:val="left"/>
    </w:lvl>
  </w:abstractNum>
  <w:abstractNum w:abstractNumId="47" w15:restartNumberingAfterBreak="0">
    <w:nsid w:val="6006C002"/>
    <w:multiLevelType w:val="multilevel"/>
    <w:tmpl w:val="6006C002"/>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8" w15:restartNumberingAfterBreak="0">
    <w:nsid w:val="600798C9"/>
    <w:multiLevelType w:val="multilevel"/>
    <w:tmpl w:val="600798C9"/>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9" w15:restartNumberingAfterBreak="0">
    <w:nsid w:val="60079F04"/>
    <w:multiLevelType w:val="singleLevel"/>
    <w:tmpl w:val="60079F04"/>
    <w:lvl w:ilvl="0">
      <w:start w:val="5"/>
      <w:numFmt w:val="decimal"/>
      <w:suff w:val="space"/>
      <w:lvlText w:val="%1."/>
      <w:lvlJc w:val="left"/>
    </w:lvl>
  </w:abstractNum>
  <w:abstractNum w:abstractNumId="50" w15:restartNumberingAfterBreak="0">
    <w:nsid w:val="60079F1A"/>
    <w:multiLevelType w:val="singleLevel"/>
    <w:tmpl w:val="60079F1A"/>
    <w:lvl w:ilvl="0">
      <w:start w:val="1"/>
      <w:numFmt w:val="bullet"/>
      <w:lvlText w:val=""/>
      <w:lvlJc w:val="left"/>
      <w:pPr>
        <w:ind w:left="420" w:hanging="420"/>
      </w:pPr>
      <w:rPr>
        <w:rFonts w:ascii="Wingdings" w:hAnsi="Wingdings" w:hint="default"/>
      </w:rPr>
    </w:lvl>
  </w:abstractNum>
  <w:abstractNum w:abstractNumId="51" w15:restartNumberingAfterBreak="0">
    <w:nsid w:val="6049FBFC"/>
    <w:multiLevelType w:val="singleLevel"/>
    <w:tmpl w:val="6049FBFC"/>
    <w:lvl w:ilvl="0">
      <w:start w:val="1"/>
      <w:numFmt w:val="bullet"/>
      <w:lvlText w:val=""/>
      <w:lvlJc w:val="left"/>
      <w:pPr>
        <w:ind w:left="420" w:hanging="420"/>
      </w:pPr>
      <w:rPr>
        <w:rFonts w:ascii="Wingdings" w:hAnsi="Wingdings" w:hint="default"/>
      </w:rPr>
    </w:lvl>
  </w:abstractNum>
  <w:abstractNum w:abstractNumId="52" w15:restartNumberingAfterBreak="0">
    <w:nsid w:val="604E14F1"/>
    <w:multiLevelType w:val="singleLevel"/>
    <w:tmpl w:val="604E14F1"/>
    <w:lvl w:ilvl="0">
      <w:start w:val="1"/>
      <w:numFmt w:val="decimal"/>
      <w:suff w:val="nothing"/>
      <w:lvlText w:val="%1."/>
      <w:lvlJc w:val="left"/>
      <w:rPr>
        <w:b w:val="0"/>
        <w:bCs w:val="0"/>
      </w:rPr>
    </w:lvl>
  </w:abstractNum>
  <w:abstractNum w:abstractNumId="53" w15:restartNumberingAfterBreak="0">
    <w:nsid w:val="604EC9F6"/>
    <w:multiLevelType w:val="singleLevel"/>
    <w:tmpl w:val="604EC9F6"/>
    <w:lvl w:ilvl="0">
      <w:start w:val="1"/>
      <w:numFmt w:val="decimal"/>
      <w:suff w:val="nothing"/>
      <w:lvlText w:val="%1."/>
      <w:lvlJc w:val="left"/>
    </w:lvl>
  </w:abstractNum>
  <w:abstractNum w:abstractNumId="54" w15:restartNumberingAfterBreak="0">
    <w:nsid w:val="6066D1B2"/>
    <w:multiLevelType w:val="singleLevel"/>
    <w:tmpl w:val="6066D1B2"/>
    <w:lvl w:ilvl="0">
      <w:start w:val="1"/>
      <w:numFmt w:val="bullet"/>
      <w:lvlText w:val=""/>
      <w:lvlJc w:val="left"/>
      <w:pPr>
        <w:ind w:left="420" w:hanging="420"/>
      </w:pPr>
      <w:rPr>
        <w:rFonts w:ascii="Wingdings" w:hAnsi="Wingdings" w:hint="default"/>
      </w:rPr>
    </w:lvl>
  </w:abstractNum>
  <w:abstractNum w:abstractNumId="55" w15:restartNumberingAfterBreak="0">
    <w:nsid w:val="649445C7"/>
    <w:multiLevelType w:val="hybridMultilevel"/>
    <w:tmpl w:val="4BC07460"/>
    <w:lvl w:ilvl="0" w:tplc="046ABCBA">
      <w:start w:val="1"/>
      <w:numFmt w:val="decimal"/>
      <w:pStyle w:val="AOCNumberedList"/>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55E1E77"/>
    <w:multiLevelType w:val="multilevel"/>
    <w:tmpl w:val="655E1E77"/>
    <w:lvl w:ilvl="0">
      <w:start w:val="1"/>
      <w:numFmt w:val="bullet"/>
      <w:lvlText w:val=""/>
      <w:lvlJc w:val="left"/>
      <w:pPr>
        <w:ind w:left="227" w:hanging="227"/>
      </w:pPr>
      <w:rPr>
        <w:rFonts w:ascii="Wingdings" w:hAnsi="Wingdings" w:hint="default"/>
        <w:sz w:val="12"/>
        <w:szCs w:val="1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7" w15:restartNumberingAfterBreak="0">
    <w:nsid w:val="6B0B5A83"/>
    <w:multiLevelType w:val="multilevel"/>
    <w:tmpl w:val="6B0B5A8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7AB7BEC5"/>
    <w:multiLevelType w:val="singleLevel"/>
    <w:tmpl w:val="7AB7BEC5"/>
    <w:lvl w:ilvl="0">
      <w:start w:val="1"/>
      <w:numFmt w:val="bullet"/>
      <w:lvlText w:val=""/>
      <w:lvlJc w:val="left"/>
      <w:pPr>
        <w:ind w:left="420" w:hanging="420"/>
      </w:pPr>
      <w:rPr>
        <w:rFonts w:ascii="Wingdings" w:hAnsi="Wingdings" w:hint="default"/>
      </w:rPr>
    </w:lvl>
  </w:abstractNum>
  <w:num w:numId="1">
    <w:abstractNumId w:val="7"/>
  </w:num>
  <w:num w:numId="2">
    <w:abstractNumId w:val="2"/>
  </w:num>
  <w:num w:numId="3">
    <w:abstractNumId w:val="5"/>
  </w:num>
  <w:num w:numId="4">
    <w:abstractNumId w:val="9"/>
  </w:num>
  <w:num w:numId="5">
    <w:abstractNumId w:val="8"/>
  </w:num>
  <w:num w:numId="6">
    <w:abstractNumId w:val="11"/>
  </w:num>
  <w:num w:numId="7">
    <w:abstractNumId w:val="3"/>
  </w:num>
  <w:num w:numId="8">
    <w:abstractNumId w:val="58"/>
  </w:num>
  <w:num w:numId="9">
    <w:abstractNumId w:val="0"/>
  </w:num>
  <w:num w:numId="10">
    <w:abstractNumId w:val="52"/>
  </w:num>
  <w:num w:numId="11">
    <w:abstractNumId w:val="31"/>
  </w:num>
  <w:num w:numId="12">
    <w:abstractNumId w:val="1"/>
  </w:num>
  <w:num w:numId="13">
    <w:abstractNumId w:val="32"/>
  </w:num>
  <w:num w:numId="14">
    <w:abstractNumId w:val="33"/>
  </w:num>
  <w:num w:numId="15">
    <w:abstractNumId w:val="53"/>
  </w:num>
  <w:num w:numId="16">
    <w:abstractNumId w:val="37"/>
  </w:num>
  <w:num w:numId="17">
    <w:abstractNumId w:val="54"/>
  </w:num>
  <w:num w:numId="18">
    <w:abstractNumId w:val="34"/>
  </w:num>
  <w:num w:numId="19">
    <w:abstractNumId w:val="35"/>
  </w:num>
  <w:num w:numId="20">
    <w:abstractNumId w:val="15"/>
  </w:num>
  <w:num w:numId="21">
    <w:abstractNumId w:val="36"/>
  </w:num>
  <w:num w:numId="22">
    <w:abstractNumId w:val="38"/>
  </w:num>
  <w:num w:numId="23">
    <w:abstractNumId w:val="39"/>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13"/>
  </w:num>
  <w:num w:numId="34">
    <w:abstractNumId w:val="27"/>
  </w:num>
  <w:num w:numId="35">
    <w:abstractNumId w:val="26"/>
  </w:num>
  <w:num w:numId="36">
    <w:abstractNumId w:val="28"/>
  </w:num>
  <w:num w:numId="37">
    <w:abstractNumId w:val="10"/>
  </w:num>
  <w:num w:numId="38">
    <w:abstractNumId w:val="29"/>
  </w:num>
  <w:num w:numId="39">
    <w:abstractNumId w:val="30"/>
  </w:num>
  <w:num w:numId="40">
    <w:abstractNumId w:val="57"/>
  </w:num>
  <w:num w:numId="41">
    <w:abstractNumId w:val="40"/>
  </w:num>
  <w:num w:numId="42">
    <w:abstractNumId w:val="41"/>
  </w:num>
  <w:num w:numId="43">
    <w:abstractNumId w:val="42"/>
  </w:num>
  <w:num w:numId="44">
    <w:abstractNumId w:val="51"/>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16"/>
  </w:num>
  <w:num w:numId="54">
    <w:abstractNumId w:val="4"/>
  </w:num>
  <w:num w:numId="55">
    <w:abstractNumId w:val="12"/>
  </w:num>
  <w:num w:numId="56">
    <w:abstractNumId w:val="55"/>
  </w:num>
  <w:num w:numId="57">
    <w:abstractNumId w:val="56"/>
  </w:num>
  <w:num w:numId="58">
    <w:abstractNumId w:val="6"/>
  </w:num>
  <w:num w:numId="59">
    <w:abstractNumId w:val="4"/>
  </w:num>
  <w:num w:numId="60">
    <w:abstractNumId w:val="1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8E70FA"/>
    <w:rsid w:val="338E70FA"/>
    <w:rsid w:val="9FBBDBDD"/>
    <w:rsid w:val="B1B73726"/>
    <w:rsid w:val="B3BF0B99"/>
    <w:rsid w:val="BC3AB8E8"/>
    <w:rsid w:val="BDDEAFBD"/>
    <w:rsid w:val="C9DFC4DA"/>
    <w:rsid w:val="D3F0E6E9"/>
    <w:rsid w:val="DF3FFE41"/>
    <w:rsid w:val="DFDD7BFB"/>
    <w:rsid w:val="DFFDEBE4"/>
    <w:rsid w:val="E17C97A3"/>
    <w:rsid w:val="E3BFD9C3"/>
    <w:rsid w:val="E6EB5A27"/>
    <w:rsid w:val="E77FC0CC"/>
    <w:rsid w:val="EE671A03"/>
    <w:rsid w:val="EFDE7C45"/>
    <w:rsid w:val="EFF63879"/>
    <w:rsid w:val="EFF7813D"/>
    <w:rsid w:val="EFFF2D18"/>
    <w:rsid w:val="F1B4B323"/>
    <w:rsid w:val="F1FF9485"/>
    <w:rsid w:val="F3E8AF95"/>
    <w:rsid w:val="F5C9B76D"/>
    <w:rsid w:val="F5EB6A34"/>
    <w:rsid w:val="F7B0C21B"/>
    <w:rsid w:val="F7DD7CE5"/>
    <w:rsid w:val="F9E6ACD0"/>
    <w:rsid w:val="F9FF296C"/>
    <w:rsid w:val="F9FFECAD"/>
    <w:rsid w:val="FB7FCE54"/>
    <w:rsid w:val="FBB2F75C"/>
    <w:rsid w:val="FDF58AB1"/>
    <w:rsid w:val="FDFB8D13"/>
    <w:rsid w:val="FE732845"/>
    <w:rsid w:val="FF392DB0"/>
    <w:rsid w:val="FF3BCB2D"/>
    <w:rsid w:val="FF7D4A82"/>
    <w:rsid w:val="FFA31760"/>
    <w:rsid w:val="FFBFAC58"/>
    <w:rsid w:val="FFFF7EC4"/>
    <w:rsid w:val="000019B0"/>
    <w:rsid w:val="000048F1"/>
    <w:rsid w:val="00010CDD"/>
    <w:rsid w:val="0001441B"/>
    <w:rsid w:val="00014581"/>
    <w:rsid w:val="00017061"/>
    <w:rsid w:val="00017F1D"/>
    <w:rsid w:val="00040159"/>
    <w:rsid w:val="00042A9C"/>
    <w:rsid w:val="00045752"/>
    <w:rsid w:val="00052992"/>
    <w:rsid w:val="00052BB3"/>
    <w:rsid w:val="00056308"/>
    <w:rsid w:val="00060E11"/>
    <w:rsid w:val="00064177"/>
    <w:rsid w:val="00073755"/>
    <w:rsid w:val="00083648"/>
    <w:rsid w:val="00092F5E"/>
    <w:rsid w:val="00093F3E"/>
    <w:rsid w:val="00095C25"/>
    <w:rsid w:val="000A067F"/>
    <w:rsid w:val="000A2EEB"/>
    <w:rsid w:val="000B2468"/>
    <w:rsid w:val="000B2F1A"/>
    <w:rsid w:val="000B481E"/>
    <w:rsid w:val="000C2E15"/>
    <w:rsid w:val="000C4B89"/>
    <w:rsid w:val="000D0EB0"/>
    <w:rsid w:val="000D6EA0"/>
    <w:rsid w:val="000E5BE1"/>
    <w:rsid w:val="000E7578"/>
    <w:rsid w:val="000F2476"/>
    <w:rsid w:val="000F263D"/>
    <w:rsid w:val="00103D67"/>
    <w:rsid w:val="001064D1"/>
    <w:rsid w:val="0010651B"/>
    <w:rsid w:val="00106844"/>
    <w:rsid w:val="00120281"/>
    <w:rsid w:val="0012161C"/>
    <w:rsid w:val="0014758C"/>
    <w:rsid w:val="001521D4"/>
    <w:rsid w:val="001526D0"/>
    <w:rsid w:val="00155B84"/>
    <w:rsid w:val="001560D5"/>
    <w:rsid w:val="00156E07"/>
    <w:rsid w:val="00166C49"/>
    <w:rsid w:val="00196584"/>
    <w:rsid w:val="001965FB"/>
    <w:rsid w:val="001A77F0"/>
    <w:rsid w:val="001B214B"/>
    <w:rsid w:val="001B371C"/>
    <w:rsid w:val="001C7D70"/>
    <w:rsid w:val="001D5192"/>
    <w:rsid w:val="001D5779"/>
    <w:rsid w:val="001E1F39"/>
    <w:rsid w:val="001E3E35"/>
    <w:rsid w:val="001F555D"/>
    <w:rsid w:val="0020276C"/>
    <w:rsid w:val="0020278F"/>
    <w:rsid w:val="00205BBF"/>
    <w:rsid w:val="00207F45"/>
    <w:rsid w:val="0021106C"/>
    <w:rsid w:val="0021282A"/>
    <w:rsid w:val="00213607"/>
    <w:rsid w:val="00220F1A"/>
    <w:rsid w:val="00227747"/>
    <w:rsid w:val="00227A2C"/>
    <w:rsid w:val="00230601"/>
    <w:rsid w:val="0023130E"/>
    <w:rsid w:val="0023600E"/>
    <w:rsid w:val="00241E8B"/>
    <w:rsid w:val="002523F9"/>
    <w:rsid w:val="002657CE"/>
    <w:rsid w:val="00274D64"/>
    <w:rsid w:val="002769A8"/>
    <w:rsid w:val="002824B8"/>
    <w:rsid w:val="002A0771"/>
    <w:rsid w:val="002A1B34"/>
    <w:rsid w:val="002A27A9"/>
    <w:rsid w:val="002A7A9B"/>
    <w:rsid w:val="002B457F"/>
    <w:rsid w:val="002B7C47"/>
    <w:rsid w:val="002C3832"/>
    <w:rsid w:val="002D00DA"/>
    <w:rsid w:val="002D51A3"/>
    <w:rsid w:val="002D5A53"/>
    <w:rsid w:val="002E1D4D"/>
    <w:rsid w:val="002F26DF"/>
    <w:rsid w:val="00312E2B"/>
    <w:rsid w:val="003148A8"/>
    <w:rsid w:val="00320D27"/>
    <w:rsid w:val="00323F5E"/>
    <w:rsid w:val="00327E53"/>
    <w:rsid w:val="0033525B"/>
    <w:rsid w:val="00345A43"/>
    <w:rsid w:val="00351569"/>
    <w:rsid w:val="00354E60"/>
    <w:rsid w:val="00355338"/>
    <w:rsid w:val="00382EF8"/>
    <w:rsid w:val="00396923"/>
    <w:rsid w:val="00396D9F"/>
    <w:rsid w:val="003A5A58"/>
    <w:rsid w:val="003A61CF"/>
    <w:rsid w:val="003B1122"/>
    <w:rsid w:val="003B1F17"/>
    <w:rsid w:val="003C5186"/>
    <w:rsid w:val="003D0840"/>
    <w:rsid w:val="003D5A59"/>
    <w:rsid w:val="003D7E30"/>
    <w:rsid w:val="003E3336"/>
    <w:rsid w:val="003F3F23"/>
    <w:rsid w:val="004008B6"/>
    <w:rsid w:val="00405BFD"/>
    <w:rsid w:val="004074A3"/>
    <w:rsid w:val="00411114"/>
    <w:rsid w:val="004116A1"/>
    <w:rsid w:val="0041389B"/>
    <w:rsid w:val="00424027"/>
    <w:rsid w:val="00440321"/>
    <w:rsid w:val="00440A9F"/>
    <w:rsid w:val="00442725"/>
    <w:rsid w:val="00454C8B"/>
    <w:rsid w:val="00471708"/>
    <w:rsid w:val="00484F37"/>
    <w:rsid w:val="00497C32"/>
    <w:rsid w:val="004A1571"/>
    <w:rsid w:val="004B44FA"/>
    <w:rsid w:val="004C1C09"/>
    <w:rsid w:val="004C6F7B"/>
    <w:rsid w:val="004D6006"/>
    <w:rsid w:val="004F363F"/>
    <w:rsid w:val="004F58C3"/>
    <w:rsid w:val="004F58C5"/>
    <w:rsid w:val="00501AB1"/>
    <w:rsid w:val="00501BE8"/>
    <w:rsid w:val="00503132"/>
    <w:rsid w:val="005041A5"/>
    <w:rsid w:val="0051078A"/>
    <w:rsid w:val="00512683"/>
    <w:rsid w:val="00514853"/>
    <w:rsid w:val="0053393E"/>
    <w:rsid w:val="0053465A"/>
    <w:rsid w:val="0054383C"/>
    <w:rsid w:val="00545082"/>
    <w:rsid w:val="00551FD7"/>
    <w:rsid w:val="00564391"/>
    <w:rsid w:val="00572215"/>
    <w:rsid w:val="0057367B"/>
    <w:rsid w:val="005754FB"/>
    <w:rsid w:val="0059256F"/>
    <w:rsid w:val="005A3ECE"/>
    <w:rsid w:val="005A4F4D"/>
    <w:rsid w:val="005B4957"/>
    <w:rsid w:val="005B52BC"/>
    <w:rsid w:val="005C21C7"/>
    <w:rsid w:val="005C504F"/>
    <w:rsid w:val="005D2982"/>
    <w:rsid w:val="005D6131"/>
    <w:rsid w:val="005E1EE7"/>
    <w:rsid w:val="005F22F5"/>
    <w:rsid w:val="00616EF6"/>
    <w:rsid w:val="0062123A"/>
    <w:rsid w:val="006406C4"/>
    <w:rsid w:val="00661CEC"/>
    <w:rsid w:val="00662B77"/>
    <w:rsid w:val="006642D4"/>
    <w:rsid w:val="00665775"/>
    <w:rsid w:val="00670E1E"/>
    <w:rsid w:val="00670F89"/>
    <w:rsid w:val="00674DC0"/>
    <w:rsid w:val="006773D2"/>
    <w:rsid w:val="0068404D"/>
    <w:rsid w:val="006862D5"/>
    <w:rsid w:val="0068767F"/>
    <w:rsid w:val="00692326"/>
    <w:rsid w:val="006A7C7D"/>
    <w:rsid w:val="006B1739"/>
    <w:rsid w:val="006B66D0"/>
    <w:rsid w:val="006B6C97"/>
    <w:rsid w:val="006B7964"/>
    <w:rsid w:val="006C2484"/>
    <w:rsid w:val="006D27C3"/>
    <w:rsid w:val="0070515B"/>
    <w:rsid w:val="00706431"/>
    <w:rsid w:val="00707660"/>
    <w:rsid w:val="00710166"/>
    <w:rsid w:val="00711396"/>
    <w:rsid w:val="00711614"/>
    <w:rsid w:val="00723E6C"/>
    <w:rsid w:val="00724E82"/>
    <w:rsid w:val="00725D7C"/>
    <w:rsid w:val="00731279"/>
    <w:rsid w:val="007327D7"/>
    <w:rsid w:val="00733FD7"/>
    <w:rsid w:val="00740010"/>
    <w:rsid w:val="00742705"/>
    <w:rsid w:val="00745DFF"/>
    <w:rsid w:val="007578B4"/>
    <w:rsid w:val="007646A7"/>
    <w:rsid w:val="00766DB0"/>
    <w:rsid w:val="00767092"/>
    <w:rsid w:val="00782E87"/>
    <w:rsid w:val="00794CA9"/>
    <w:rsid w:val="007965AF"/>
    <w:rsid w:val="007A3D46"/>
    <w:rsid w:val="007A660A"/>
    <w:rsid w:val="007B015C"/>
    <w:rsid w:val="007B3A62"/>
    <w:rsid w:val="007B44A1"/>
    <w:rsid w:val="007E6694"/>
    <w:rsid w:val="007F0E04"/>
    <w:rsid w:val="00810185"/>
    <w:rsid w:val="00812819"/>
    <w:rsid w:val="00823A51"/>
    <w:rsid w:val="00830CBF"/>
    <w:rsid w:val="0085688E"/>
    <w:rsid w:val="00856A6B"/>
    <w:rsid w:val="00862233"/>
    <w:rsid w:val="008659DE"/>
    <w:rsid w:val="00884CF2"/>
    <w:rsid w:val="0088766D"/>
    <w:rsid w:val="00890925"/>
    <w:rsid w:val="00893955"/>
    <w:rsid w:val="008A0A55"/>
    <w:rsid w:val="008A7995"/>
    <w:rsid w:val="008B4E79"/>
    <w:rsid w:val="008C5089"/>
    <w:rsid w:val="008D29F2"/>
    <w:rsid w:val="008E6C1B"/>
    <w:rsid w:val="008F27FF"/>
    <w:rsid w:val="008F4A82"/>
    <w:rsid w:val="00905D62"/>
    <w:rsid w:val="009141A9"/>
    <w:rsid w:val="00915556"/>
    <w:rsid w:val="009323E7"/>
    <w:rsid w:val="009422AE"/>
    <w:rsid w:val="009534C8"/>
    <w:rsid w:val="00953B56"/>
    <w:rsid w:val="00960EF3"/>
    <w:rsid w:val="0096237A"/>
    <w:rsid w:val="00966B76"/>
    <w:rsid w:val="0098240D"/>
    <w:rsid w:val="009967D9"/>
    <w:rsid w:val="009A3D6F"/>
    <w:rsid w:val="009B446F"/>
    <w:rsid w:val="009C0334"/>
    <w:rsid w:val="009C102E"/>
    <w:rsid w:val="009C519A"/>
    <w:rsid w:val="009C7B3B"/>
    <w:rsid w:val="009D7955"/>
    <w:rsid w:val="009E5B0C"/>
    <w:rsid w:val="009E5C40"/>
    <w:rsid w:val="009F4B9B"/>
    <w:rsid w:val="00A03570"/>
    <w:rsid w:val="00A03824"/>
    <w:rsid w:val="00A07C89"/>
    <w:rsid w:val="00A10768"/>
    <w:rsid w:val="00A24AE9"/>
    <w:rsid w:val="00A307E8"/>
    <w:rsid w:val="00A30EF2"/>
    <w:rsid w:val="00A36A91"/>
    <w:rsid w:val="00A5430E"/>
    <w:rsid w:val="00A55521"/>
    <w:rsid w:val="00A73C66"/>
    <w:rsid w:val="00A831FE"/>
    <w:rsid w:val="00A90A08"/>
    <w:rsid w:val="00AA37F5"/>
    <w:rsid w:val="00AB455B"/>
    <w:rsid w:val="00AC156F"/>
    <w:rsid w:val="00AC3604"/>
    <w:rsid w:val="00AC3968"/>
    <w:rsid w:val="00AC4D14"/>
    <w:rsid w:val="00AC5FBD"/>
    <w:rsid w:val="00AD0F7B"/>
    <w:rsid w:val="00AD4BAF"/>
    <w:rsid w:val="00AD5194"/>
    <w:rsid w:val="00AD6D5F"/>
    <w:rsid w:val="00AE1A91"/>
    <w:rsid w:val="00AE5F80"/>
    <w:rsid w:val="00AE70A4"/>
    <w:rsid w:val="00AF089B"/>
    <w:rsid w:val="00AF2BA5"/>
    <w:rsid w:val="00B00A2D"/>
    <w:rsid w:val="00B06EF8"/>
    <w:rsid w:val="00B14A4B"/>
    <w:rsid w:val="00B227DD"/>
    <w:rsid w:val="00B22B3D"/>
    <w:rsid w:val="00B2488A"/>
    <w:rsid w:val="00B27A68"/>
    <w:rsid w:val="00B3018D"/>
    <w:rsid w:val="00B339D5"/>
    <w:rsid w:val="00B54844"/>
    <w:rsid w:val="00B56764"/>
    <w:rsid w:val="00B62791"/>
    <w:rsid w:val="00B66579"/>
    <w:rsid w:val="00B7082B"/>
    <w:rsid w:val="00B73F2E"/>
    <w:rsid w:val="00B76013"/>
    <w:rsid w:val="00B77C68"/>
    <w:rsid w:val="00B84093"/>
    <w:rsid w:val="00B91348"/>
    <w:rsid w:val="00B93BF5"/>
    <w:rsid w:val="00BA4850"/>
    <w:rsid w:val="00BA7347"/>
    <w:rsid w:val="00BC3322"/>
    <w:rsid w:val="00BC7E96"/>
    <w:rsid w:val="00BD22AC"/>
    <w:rsid w:val="00BD486E"/>
    <w:rsid w:val="00BE16B6"/>
    <w:rsid w:val="00C0553B"/>
    <w:rsid w:val="00C105EE"/>
    <w:rsid w:val="00C10999"/>
    <w:rsid w:val="00C120C6"/>
    <w:rsid w:val="00C13B29"/>
    <w:rsid w:val="00C40B58"/>
    <w:rsid w:val="00C41BE2"/>
    <w:rsid w:val="00C43DD4"/>
    <w:rsid w:val="00C4464D"/>
    <w:rsid w:val="00C5687F"/>
    <w:rsid w:val="00C60DC9"/>
    <w:rsid w:val="00C7081E"/>
    <w:rsid w:val="00C74268"/>
    <w:rsid w:val="00C74A27"/>
    <w:rsid w:val="00C85F63"/>
    <w:rsid w:val="00C94856"/>
    <w:rsid w:val="00C958FB"/>
    <w:rsid w:val="00C96386"/>
    <w:rsid w:val="00CA0EBD"/>
    <w:rsid w:val="00CB07D0"/>
    <w:rsid w:val="00CB612C"/>
    <w:rsid w:val="00CB79C3"/>
    <w:rsid w:val="00CD0E96"/>
    <w:rsid w:val="00CD3138"/>
    <w:rsid w:val="00CE44F5"/>
    <w:rsid w:val="00CE65E1"/>
    <w:rsid w:val="00D06DE2"/>
    <w:rsid w:val="00D0747C"/>
    <w:rsid w:val="00D17529"/>
    <w:rsid w:val="00D208BB"/>
    <w:rsid w:val="00D25E99"/>
    <w:rsid w:val="00D27DFE"/>
    <w:rsid w:val="00D3041B"/>
    <w:rsid w:val="00D35B0F"/>
    <w:rsid w:val="00D607F2"/>
    <w:rsid w:val="00D62992"/>
    <w:rsid w:val="00D62B39"/>
    <w:rsid w:val="00D63CA3"/>
    <w:rsid w:val="00D64D1E"/>
    <w:rsid w:val="00D65274"/>
    <w:rsid w:val="00D7063A"/>
    <w:rsid w:val="00D710D0"/>
    <w:rsid w:val="00D742B4"/>
    <w:rsid w:val="00D76579"/>
    <w:rsid w:val="00D932A7"/>
    <w:rsid w:val="00DA4F5A"/>
    <w:rsid w:val="00DA668D"/>
    <w:rsid w:val="00DB10D4"/>
    <w:rsid w:val="00DB32B5"/>
    <w:rsid w:val="00DB3F61"/>
    <w:rsid w:val="00DC337C"/>
    <w:rsid w:val="00DD0576"/>
    <w:rsid w:val="00DD278D"/>
    <w:rsid w:val="00DE4BD6"/>
    <w:rsid w:val="00DE576D"/>
    <w:rsid w:val="00DF162D"/>
    <w:rsid w:val="00DF21A0"/>
    <w:rsid w:val="00E04312"/>
    <w:rsid w:val="00E16949"/>
    <w:rsid w:val="00E233E3"/>
    <w:rsid w:val="00E37FD9"/>
    <w:rsid w:val="00E42997"/>
    <w:rsid w:val="00E43CE0"/>
    <w:rsid w:val="00E476E5"/>
    <w:rsid w:val="00E5545A"/>
    <w:rsid w:val="00E622DF"/>
    <w:rsid w:val="00E62ACA"/>
    <w:rsid w:val="00E64042"/>
    <w:rsid w:val="00E8706D"/>
    <w:rsid w:val="00E97891"/>
    <w:rsid w:val="00EB2406"/>
    <w:rsid w:val="00EB7113"/>
    <w:rsid w:val="00EC015A"/>
    <w:rsid w:val="00EC130D"/>
    <w:rsid w:val="00ED0721"/>
    <w:rsid w:val="00ED0B64"/>
    <w:rsid w:val="00ED4EBE"/>
    <w:rsid w:val="00ED5776"/>
    <w:rsid w:val="00EE61DE"/>
    <w:rsid w:val="00EF739B"/>
    <w:rsid w:val="00F17835"/>
    <w:rsid w:val="00F25DF1"/>
    <w:rsid w:val="00F34033"/>
    <w:rsid w:val="00F413B4"/>
    <w:rsid w:val="00F50FDF"/>
    <w:rsid w:val="00F65932"/>
    <w:rsid w:val="00F7321B"/>
    <w:rsid w:val="00F86A4B"/>
    <w:rsid w:val="00F977D1"/>
    <w:rsid w:val="00FB0B06"/>
    <w:rsid w:val="00FB165C"/>
    <w:rsid w:val="00FB21B0"/>
    <w:rsid w:val="00FB7A3C"/>
    <w:rsid w:val="00FC0E61"/>
    <w:rsid w:val="00FC6F72"/>
    <w:rsid w:val="00FE4A00"/>
    <w:rsid w:val="02E10164"/>
    <w:rsid w:val="04BA13D0"/>
    <w:rsid w:val="0A24155C"/>
    <w:rsid w:val="0CC42A0D"/>
    <w:rsid w:val="0DDA338A"/>
    <w:rsid w:val="0F843DA2"/>
    <w:rsid w:val="0FFC6C0A"/>
    <w:rsid w:val="0FFFB9A9"/>
    <w:rsid w:val="10E54689"/>
    <w:rsid w:val="11372012"/>
    <w:rsid w:val="1206540C"/>
    <w:rsid w:val="13CF63ED"/>
    <w:rsid w:val="158D50FC"/>
    <w:rsid w:val="16A403C1"/>
    <w:rsid w:val="1897252E"/>
    <w:rsid w:val="1AFF0CDF"/>
    <w:rsid w:val="1BDF3F42"/>
    <w:rsid w:val="1CE61F6E"/>
    <w:rsid w:val="1D812994"/>
    <w:rsid w:val="1F832909"/>
    <w:rsid w:val="1FEDC1B8"/>
    <w:rsid w:val="1FFC0D0E"/>
    <w:rsid w:val="22B9598C"/>
    <w:rsid w:val="244A69C1"/>
    <w:rsid w:val="25C129CA"/>
    <w:rsid w:val="29367A62"/>
    <w:rsid w:val="2BA94622"/>
    <w:rsid w:val="2D1F68A6"/>
    <w:rsid w:val="2DAFCDFB"/>
    <w:rsid w:val="2E8C7833"/>
    <w:rsid w:val="2EB67B16"/>
    <w:rsid w:val="2F3855EC"/>
    <w:rsid w:val="2FF364F9"/>
    <w:rsid w:val="33556473"/>
    <w:rsid w:val="338E70FA"/>
    <w:rsid w:val="34155492"/>
    <w:rsid w:val="34CB5CD9"/>
    <w:rsid w:val="353104AB"/>
    <w:rsid w:val="37AF3D30"/>
    <w:rsid w:val="394A4F26"/>
    <w:rsid w:val="3AE417B1"/>
    <w:rsid w:val="3BF58A00"/>
    <w:rsid w:val="3C372624"/>
    <w:rsid w:val="3F02254D"/>
    <w:rsid w:val="3F7A0A44"/>
    <w:rsid w:val="3FBF6C60"/>
    <w:rsid w:val="3FFECC08"/>
    <w:rsid w:val="413B5F10"/>
    <w:rsid w:val="41703ACB"/>
    <w:rsid w:val="445261C3"/>
    <w:rsid w:val="47EFE928"/>
    <w:rsid w:val="494914AF"/>
    <w:rsid w:val="49F622A5"/>
    <w:rsid w:val="4B165C26"/>
    <w:rsid w:val="4C7F0AD3"/>
    <w:rsid w:val="4DCE1070"/>
    <w:rsid w:val="4F030D4E"/>
    <w:rsid w:val="4FE05BA4"/>
    <w:rsid w:val="54FF6C6F"/>
    <w:rsid w:val="55C41CBF"/>
    <w:rsid w:val="55D93A0E"/>
    <w:rsid w:val="57C86CB1"/>
    <w:rsid w:val="5824750C"/>
    <w:rsid w:val="5825719E"/>
    <w:rsid w:val="58333060"/>
    <w:rsid w:val="599822AF"/>
    <w:rsid w:val="59A33B85"/>
    <w:rsid w:val="5ABF68CF"/>
    <w:rsid w:val="5C2E5B60"/>
    <w:rsid w:val="5F6C2414"/>
    <w:rsid w:val="5F7FDDB6"/>
    <w:rsid w:val="623D68E3"/>
    <w:rsid w:val="62B24308"/>
    <w:rsid w:val="62FF596A"/>
    <w:rsid w:val="63F7869F"/>
    <w:rsid w:val="64365861"/>
    <w:rsid w:val="64E95EA9"/>
    <w:rsid w:val="671E3E80"/>
    <w:rsid w:val="675E1C0E"/>
    <w:rsid w:val="682C64BA"/>
    <w:rsid w:val="69517EA5"/>
    <w:rsid w:val="6999342D"/>
    <w:rsid w:val="699F6673"/>
    <w:rsid w:val="6ADB5F2F"/>
    <w:rsid w:val="6D47B006"/>
    <w:rsid w:val="6DBBDE2C"/>
    <w:rsid w:val="6DF65427"/>
    <w:rsid w:val="6ECD3F4B"/>
    <w:rsid w:val="6EFF083E"/>
    <w:rsid w:val="6EFFACAE"/>
    <w:rsid w:val="6F723BCD"/>
    <w:rsid w:val="6FFD9D80"/>
    <w:rsid w:val="70363EF6"/>
    <w:rsid w:val="70D8604A"/>
    <w:rsid w:val="72A9526F"/>
    <w:rsid w:val="72B24FC9"/>
    <w:rsid w:val="72FE3FDE"/>
    <w:rsid w:val="73BACE3E"/>
    <w:rsid w:val="749A67C0"/>
    <w:rsid w:val="74FF6F8F"/>
    <w:rsid w:val="767D97CD"/>
    <w:rsid w:val="7776C415"/>
    <w:rsid w:val="77B710AE"/>
    <w:rsid w:val="77E96BDB"/>
    <w:rsid w:val="78F6DD9B"/>
    <w:rsid w:val="79534188"/>
    <w:rsid w:val="79B96AF5"/>
    <w:rsid w:val="7A50384B"/>
    <w:rsid w:val="7AFFEAEC"/>
    <w:rsid w:val="7BBFFF17"/>
    <w:rsid w:val="7BCA4452"/>
    <w:rsid w:val="7BE6267B"/>
    <w:rsid w:val="7CA40313"/>
    <w:rsid w:val="7DD9EC13"/>
    <w:rsid w:val="7DF4815E"/>
    <w:rsid w:val="7E3ED4C3"/>
    <w:rsid w:val="7EB6E5F9"/>
    <w:rsid w:val="7F7D2D75"/>
    <w:rsid w:val="7FBFD9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BCC285B"/>
  <w15:docId w15:val="{261EB54D-460F-4A3C-ADDC-D5D27D76E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de-DE" w:eastAsia="zh-TW"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jc w:val="both"/>
    </w:pPr>
    <w:rPr>
      <w:rFonts w:asciiTheme="minorHAnsi" w:eastAsia="微软雅黑" w:hAnsiTheme="minorHAnsi"/>
      <w:color w:val="000000" w:themeColor="text1"/>
      <w:kern w:val="2"/>
      <w:sz w:val="24"/>
      <w:szCs w:val="24"/>
      <w:lang w:eastAsia="en-US"/>
    </w:rPr>
  </w:style>
  <w:style w:type="paragraph" w:styleId="1">
    <w:name w:val="heading 1"/>
    <w:basedOn w:val="a"/>
    <w:next w:val="a"/>
    <w:qFormat/>
    <w:pPr>
      <w:keepNext/>
      <w:numPr>
        <w:numId w:val="1"/>
      </w:numPr>
      <w:outlineLvl w:val="0"/>
    </w:pPr>
    <w:rPr>
      <w:b/>
      <w:bCs/>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Pr>
      <w:b/>
      <w:bCs/>
      <w:sz w:val="20"/>
      <w:szCs w:val="20"/>
    </w:rPr>
  </w:style>
  <w:style w:type="paragraph" w:styleId="a4">
    <w:name w:val="annotation text"/>
    <w:basedOn w:val="a"/>
    <w:qFormat/>
    <w:pPr>
      <w:jc w:val="left"/>
    </w:pPr>
  </w:style>
  <w:style w:type="paragraph" w:styleId="30">
    <w:name w:val="toc 3"/>
    <w:basedOn w:val="a"/>
    <w:next w:val="a"/>
    <w:uiPriority w:val="39"/>
    <w:qFormat/>
    <w:pPr>
      <w:ind w:leftChars="400" w:left="840"/>
    </w:pPr>
  </w:style>
  <w:style w:type="paragraph" w:styleId="a5">
    <w:name w:val="Balloon Text"/>
    <w:basedOn w:val="a"/>
    <w:link w:val="a6"/>
    <w:qFormat/>
    <w:pPr>
      <w:spacing w:before="0" w:after="0"/>
    </w:pPr>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style>
  <w:style w:type="paragraph" w:styleId="20">
    <w:name w:val="toc 2"/>
    <w:basedOn w:val="a"/>
    <w:next w:val="a"/>
    <w:uiPriority w:val="39"/>
    <w:qFormat/>
    <w:pPr>
      <w:ind w:leftChars="200" w:left="420"/>
    </w:pPr>
  </w:style>
  <w:style w:type="character" w:styleId="a9">
    <w:name w:val="Hyperlink"/>
    <w:basedOn w:val="a0"/>
    <w:uiPriority w:val="99"/>
    <w:unhideWhenUsed/>
    <w:qFormat/>
    <w:rPr>
      <w:color w:val="0563C1" w:themeColor="hyperlink"/>
      <w:u w:val="single"/>
    </w:rPr>
  </w:style>
  <w:style w:type="table" w:styleId="aa">
    <w:name w:val="Table Grid"/>
    <w:basedOn w:val="a1"/>
    <w:uiPriority w:val="59"/>
    <w:qFormat/>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qFormat/>
    <w:rPr>
      <w:rFonts w:eastAsia="Batang"/>
      <w:b/>
      <w:bCs/>
      <w:sz w:val="24"/>
      <w:szCs w:val="24"/>
      <w:lang w:val="de-DE" w:eastAsia="en-US" w:bidi="ar-SA"/>
    </w:rPr>
  </w:style>
  <w:style w:type="character" w:customStyle="1" w:styleId="a6">
    <w:name w:val="批注框文本 字符"/>
    <w:basedOn w:val="a0"/>
    <w:link w:val="a5"/>
    <w:qFormat/>
    <w:rPr>
      <w:rFonts w:asciiTheme="minorHAnsi" w:eastAsia="微软雅黑" w:hAnsiTheme="minorHAnsi"/>
      <w:color w:val="000000" w:themeColor="text1"/>
      <w:kern w:val="2"/>
      <w:sz w:val="18"/>
      <w:szCs w:val="18"/>
      <w:lang w:eastAsia="en-US"/>
    </w:rPr>
  </w:style>
  <w:style w:type="paragraph" w:customStyle="1" w:styleId="11">
    <w:name w:val="列出段落1"/>
    <w:basedOn w:val="a"/>
    <w:uiPriority w:val="99"/>
    <w:unhideWhenUsed/>
    <w:qFormat/>
    <w:pPr>
      <w:ind w:firstLineChars="200" w:firstLine="420"/>
    </w:pPr>
  </w:style>
  <w:style w:type="paragraph" w:customStyle="1" w:styleId="110">
    <w:name w:val="列出段落11"/>
    <w:basedOn w:val="a"/>
    <w:uiPriority w:val="34"/>
    <w:qFormat/>
    <w:pPr>
      <w:ind w:left="720"/>
      <w:contextualSpacing/>
    </w:pPr>
  </w:style>
  <w:style w:type="paragraph" w:customStyle="1" w:styleId="ListParagraph1">
    <w:name w:val="List Paragraph1"/>
    <w:basedOn w:val="a"/>
    <w:uiPriority w:val="99"/>
    <w:qFormat/>
    <w:pPr>
      <w:ind w:left="720"/>
      <w:contextualSpacing/>
    </w:pPr>
  </w:style>
  <w:style w:type="paragraph" w:customStyle="1" w:styleId="12">
    <w:name w:val="清單段落1"/>
    <w:basedOn w:val="a"/>
    <w:uiPriority w:val="99"/>
    <w:qFormat/>
    <w:pPr>
      <w:ind w:left="720"/>
      <w:contextualSpacing/>
    </w:pPr>
  </w:style>
  <w:style w:type="paragraph" w:styleId="ab">
    <w:name w:val="List Paragraph"/>
    <w:basedOn w:val="a"/>
    <w:uiPriority w:val="34"/>
    <w:qFormat/>
    <w:rsid w:val="00355338"/>
    <w:pPr>
      <w:ind w:leftChars="200" w:left="480"/>
    </w:pPr>
  </w:style>
  <w:style w:type="paragraph" w:customStyle="1" w:styleId="AOCNumberedList">
    <w:name w:val="AOC Numbered List"/>
    <w:basedOn w:val="ab"/>
    <w:qFormat/>
    <w:rsid w:val="00F413B4"/>
    <w:pPr>
      <w:widowControl w:val="0"/>
      <w:numPr>
        <w:numId w:val="56"/>
      </w:numPr>
      <w:spacing w:before="0" w:after="0" w:line="0" w:lineRule="atLeast"/>
      <w:ind w:leftChars="0" w:left="237" w:hangingChars="148" w:hanging="237"/>
      <w:jc w:val="left"/>
    </w:pPr>
    <w:rPr>
      <w:rFonts w:ascii="Exo 2" w:eastAsia="Arial Unicode MS" w:hAnsi="Exo 2" w:cstheme="minorHAnsi"/>
      <w:color w:val="auto"/>
      <w:sz w:val="16"/>
      <w:szCs w:val="16"/>
      <w:lang w:eastAsia="zh-TW"/>
    </w:rPr>
  </w:style>
  <w:style w:type="character" w:styleId="ac">
    <w:name w:val="FollowedHyperlink"/>
    <w:basedOn w:val="a0"/>
    <w:rsid w:val="009D7955"/>
    <w:rPr>
      <w:color w:val="954F72" w:themeColor="followedHyperlink"/>
      <w:u w:val="single"/>
    </w:rPr>
  </w:style>
  <w:style w:type="paragraph" w:customStyle="1" w:styleId="Default">
    <w:name w:val="Default"/>
    <w:rsid w:val="0068767F"/>
    <w:pPr>
      <w:widowControl w:val="0"/>
      <w:autoSpaceDE w:val="0"/>
      <w:autoSpaceDN w:val="0"/>
      <w:adjustRightInd w:val="0"/>
    </w:pPr>
    <w:rPr>
      <w:rFonts w:ascii="Exo 2" w:hAnsi="Exo 2" w:cs="Exo 2"/>
      <w:color w:val="000000"/>
      <w:sz w:val="24"/>
      <w:szCs w:val="24"/>
      <w:lang w:val="en-US"/>
    </w:rPr>
  </w:style>
  <w:style w:type="character" w:customStyle="1" w:styleId="jlqj4b">
    <w:name w:val="jlqj4b"/>
    <w:basedOn w:val="a0"/>
    <w:rsid w:val="00932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46905">
      <w:bodyDiv w:val="1"/>
      <w:marLeft w:val="0"/>
      <w:marRight w:val="0"/>
      <w:marTop w:val="0"/>
      <w:marBottom w:val="0"/>
      <w:divBdr>
        <w:top w:val="none" w:sz="0" w:space="0" w:color="auto"/>
        <w:left w:val="none" w:sz="0" w:space="0" w:color="auto"/>
        <w:bottom w:val="none" w:sz="0" w:space="0" w:color="auto"/>
        <w:right w:val="none" w:sz="0" w:space="0" w:color="auto"/>
      </w:divBdr>
    </w:div>
    <w:div w:id="305672507">
      <w:bodyDiv w:val="1"/>
      <w:marLeft w:val="0"/>
      <w:marRight w:val="0"/>
      <w:marTop w:val="0"/>
      <w:marBottom w:val="0"/>
      <w:divBdr>
        <w:top w:val="none" w:sz="0" w:space="0" w:color="auto"/>
        <w:left w:val="none" w:sz="0" w:space="0" w:color="auto"/>
        <w:bottom w:val="none" w:sz="0" w:space="0" w:color="auto"/>
        <w:right w:val="none" w:sz="0" w:space="0" w:color="auto"/>
      </w:divBdr>
    </w:div>
    <w:div w:id="598759860">
      <w:bodyDiv w:val="1"/>
      <w:marLeft w:val="0"/>
      <w:marRight w:val="0"/>
      <w:marTop w:val="0"/>
      <w:marBottom w:val="0"/>
      <w:divBdr>
        <w:top w:val="none" w:sz="0" w:space="0" w:color="auto"/>
        <w:left w:val="none" w:sz="0" w:space="0" w:color="auto"/>
        <w:bottom w:val="none" w:sz="0" w:space="0" w:color="auto"/>
        <w:right w:val="none" w:sz="0" w:space="0" w:color="auto"/>
      </w:divBdr>
    </w:div>
    <w:div w:id="766652843">
      <w:bodyDiv w:val="1"/>
      <w:marLeft w:val="0"/>
      <w:marRight w:val="0"/>
      <w:marTop w:val="0"/>
      <w:marBottom w:val="0"/>
      <w:divBdr>
        <w:top w:val="none" w:sz="0" w:space="0" w:color="auto"/>
        <w:left w:val="none" w:sz="0" w:space="0" w:color="auto"/>
        <w:bottom w:val="none" w:sz="0" w:space="0" w:color="auto"/>
        <w:right w:val="none" w:sz="0" w:space="0" w:color="auto"/>
      </w:divBdr>
    </w:div>
    <w:div w:id="1046415151">
      <w:bodyDiv w:val="1"/>
      <w:marLeft w:val="0"/>
      <w:marRight w:val="0"/>
      <w:marTop w:val="0"/>
      <w:marBottom w:val="0"/>
      <w:divBdr>
        <w:top w:val="none" w:sz="0" w:space="0" w:color="auto"/>
        <w:left w:val="none" w:sz="0" w:space="0" w:color="auto"/>
        <w:bottom w:val="none" w:sz="0" w:space="0" w:color="auto"/>
        <w:right w:val="none" w:sz="0" w:space="0" w:color="auto"/>
      </w:divBdr>
    </w:div>
    <w:div w:id="1082217061">
      <w:bodyDiv w:val="1"/>
      <w:marLeft w:val="0"/>
      <w:marRight w:val="0"/>
      <w:marTop w:val="0"/>
      <w:marBottom w:val="0"/>
      <w:divBdr>
        <w:top w:val="none" w:sz="0" w:space="0" w:color="auto"/>
        <w:left w:val="none" w:sz="0" w:space="0" w:color="auto"/>
        <w:bottom w:val="none" w:sz="0" w:space="0" w:color="auto"/>
        <w:right w:val="none" w:sz="0" w:space="0" w:color="auto"/>
      </w:divBdr>
    </w:div>
    <w:div w:id="1131753472">
      <w:bodyDiv w:val="1"/>
      <w:marLeft w:val="0"/>
      <w:marRight w:val="0"/>
      <w:marTop w:val="0"/>
      <w:marBottom w:val="0"/>
      <w:divBdr>
        <w:top w:val="none" w:sz="0" w:space="0" w:color="auto"/>
        <w:left w:val="none" w:sz="0" w:space="0" w:color="auto"/>
        <w:bottom w:val="none" w:sz="0" w:space="0" w:color="auto"/>
        <w:right w:val="none" w:sz="0" w:space="0" w:color="auto"/>
      </w:divBdr>
    </w:div>
    <w:div w:id="1175605647">
      <w:bodyDiv w:val="1"/>
      <w:marLeft w:val="0"/>
      <w:marRight w:val="0"/>
      <w:marTop w:val="0"/>
      <w:marBottom w:val="0"/>
      <w:divBdr>
        <w:top w:val="none" w:sz="0" w:space="0" w:color="auto"/>
        <w:left w:val="none" w:sz="0" w:space="0" w:color="auto"/>
        <w:bottom w:val="none" w:sz="0" w:space="0" w:color="auto"/>
        <w:right w:val="none" w:sz="0" w:space="0" w:color="auto"/>
      </w:divBdr>
    </w:div>
    <w:div w:id="1501308442">
      <w:bodyDiv w:val="1"/>
      <w:marLeft w:val="0"/>
      <w:marRight w:val="0"/>
      <w:marTop w:val="0"/>
      <w:marBottom w:val="0"/>
      <w:divBdr>
        <w:top w:val="none" w:sz="0" w:space="0" w:color="auto"/>
        <w:left w:val="none" w:sz="0" w:space="0" w:color="auto"/>
        <w:bottom w:val="none" w:sz="0" w:space="0" w:color="auto"/>
        <w:right w:val="none" w:sz="0" w:space="0" w:color="auto"/>
      </w:divBdr>
    </w:div>
    <w:div w:id="1579754892">
      <w:bodyDiv w:val="1"/>
      <w:marLeft w:val="0"/>
      <w:marRight w:val="0"/>
      <w:marTop w:val="0"/>
      <w:marBottom w:val="0"/>
      <w:divBdr>
        <w:top w:val="none" w:sz="0" w:space="0" w:color="auto"/>
        <w:left w:val="none" w:sz="0" w:space="0" w:color="auto"/>
        <w:bottom w:val="none" w:sz="0" w:space="0" w:color="auto"/>
        <w:right w:val="none" w:sz="0" w:space="0" w:color="auto"/>
      </w:divBdr>
    </w:div>
    <w:div w:id="1638729852">
      <w:bodyDiv w:val="1"/>
      <w:marLeft w:val="0"/>
      <w:marRight w:val="0"/>
      <w:marTop w:val="0"/>
      <w:marBottom w:val="0"/>
      <w:divBdr>
        <w:top w:val="none" w:sz="0" w:space="0" w:color="auto"/>
        <w:left w:val="none" w:sz="0" w:space="0" w:color="auto"/>
        <w:bottom w:val="none" w:sz="0" w:space="0" w:color="auto"/>
        <w:right w:val="none" w:sz="0" w:space="0" w:color="auto"/>
      </w:divBdr>
    </w:div>
    <w:div w:id="1643655355">
      <w:bodyDiv w:val="1"/>
      <w:marLeft w:val="0"/>
      <w:marRight w:val="0"/>
      <w:marTop w:val="0"/>
      <w:marBottom w:val="0"/>
      <w:divBdr>
        <w:top w:val="none" w:sz="0" w:space="0" w:color="auto"/>
        <w:left w:val="none" w:sz="0" w:space="0" w:color="auto"/>
        <w:bottom w:val="none" w:sz="0" w:space="0" w:color="auto"/>
        <w:right w:val="none" w:sz="0" w:space="0" w:color="auto"/>
      </w:divBdr>
    </w:div>
    <w:div w:id="1715227347">
      <w:bodyDiv w:val="1"/>
      <w:marLeft w:val="0"/>
      <w:marRight w:val="0"/>
      <w:marTop w:val="0"/>
      <w:marBottom w:val="0"/>
      <w:divBdr>
        <w:top w:val="none" w:sz="0" w:space="0" w:color="auto"/>
        <w:left w:val="none" w:sz="0" w:space="0" w:color="auto"/>
        <w:bottom w:val="none" w:sz="0" w:space="0" w:color="auto"/>
        <w:right w:val="none" w:sz="0" w:space="0" w:color="auto"/>
      </w:divBdr>
    </w:div>
    <w:div w:id="1759599670">
      <w:bodyDiv w:val="1"/>
      <w:marLeft w:val="0"/>
      <w:marRight w:val="0"/>
      <w:marTop w:val="0"/>
      <w:marBottom w:val="0"/>
      <w:divBdr>
        <w:top w:val="none" w:sz="0" w:space="0" w:color="auto"/>
        <w:left w:val="none" w:sz="0" w:space="0" w:color="auto"/>
        <w:bottom w:val="none" w:sz="0" w:space="0" w:color="auto"/>
        <w:right w:val="none" w:sz="0" w:space="0" w:color="auto"/>
      </w:divBdr>
    </w:div>
    <w:div w:id="1982033846">
      <w:bodyDiv w:val="1"/>
      <w:marLeft w:val="0"/>
      <w:marRight w:val="0"/>
      <w:marTop w:val="0"/>
      <w:marBottom w:val="0"/>
      <w:divBdr>
        <w:top w:val="none" w:sz="0" w:space="0" w:color="auto"/>
        <w:left w:val="none" w:sz="0" w:space="0" w:color="auto"/>
        <w:bottom w:val="none" w:sz="0" w:space="0" w:color="auto"/>
        <w:right w:val="none" w:sz="0" w:space="0" w:color="auto"/>
      </w:divBdr>
    </w:div>
    <w:div w:id="2011910567">
      <w:bodyDiv w:val="1"/>
      <w:marLeft w:val="0"/>
      <w:marRight w:val="0"/>
      <w:marTop w:val="0"/>
      <w:marBottom w:val="0"/>
      <w:divBdr>
        <w:top w:val="none" w:sz="0" w:space="0" w:color="auto"/>
        <w:left w:val="none" w:sz="0" w:space="0" w:color="auto"/>
        <w:bottom w:val="none" w:sz="0" w:space="0" w:color="auto"/>
        <w:right w:val="none" w:sz="0" w:space="0" w:color="auto"/>
      </w:divBdr>
    </w:div>
    <w:div w:id="2034454868">
      <w:bodyDiv w:val="1"/>
      <w:marLeft w:val="0"/>
      <w:marRight w:val="0"/>
      <w:marTop w:val="0"/>
      <w:marBottom w:val="0"/>
      <w:divBdr>
        <w:top w:val="none" w:sz="0" w:space="0" w:color="auto"/>
        <w:left w:val="none" w:sz="0" w:space="0" w:color="auto"/>
        <w:bottom w:val="none" w:sz="0" w:space="0" w:color="auto"/>
        <w:right w:val="none" w:sz="0" w:space="0" w:color="auto"/>
      </w:divBdr>
    </w:div>
    <w:div w:id="2070957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eader" Target="header2.xml"/><Relationship Id="rId16" Type="http://schemas.openxmlformats.org/officeDocument/2006/relationships/image" Target="media/image6.png"/><Relationship Id="rId11" Type="http://schemas.openxmlformats.org/officeDocument/2006/relationships/footer" Target="footer1.xm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settings" Target="settings.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eader" Target="head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jpeg"/><Relationship Id="rId8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footnotes" Target="footnotes.xml"/><Relationship Id="rId71"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theme" Target="theme/theme1.xml"/><Relationship Id="rId61" Type="http://schemas.openxmlformats.org/officeDocument/2006/relationships/image" Target="media/image51.png"/><Relationship Id="rId82" Type="http://schemas.openxmlformats.org/officeDocument/2006/relationships/hyperlink" Target="http://www.ao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B05862-1FEE-43C7-BB63-B2ACB3744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42</Pages>
  <Words>4830</Words>
  <Characters>27534</Characters>
  <Application>Microsoft Office Word</Application>
  <DocSecurity>0</DocSecurity>
  <Lines>229</Lines>
  <Paragraphs>64</Paragraphs>
  <ScaleCrop>false</ScaleCrop>
  <Company>HP</Company>
  <LinksUpToDate>false</LinksUpToDate>
  <CharactersWithSpaces>32300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Sheery</dc:creator>
  <cp:lastModifiedBy>David Ching 秦海洋</cp:lastModifiedBy>
  <cp:revision>11</cp:revision>
  <dcterms:created xsi:type="dcterms:W3CDTF">2021-08-17T07:06:00Z</dcterms:created>
  <dcterms:modified xsi:type="dcterms:W3CDTF">2021-12-15T02:42:00Z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2052-3.4.2.5348</vt:lpwstr>
  </property>
</Properties>
</file>